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77B2" w:rsidRDefault="002063A8">
      <w:pPr>
        <w:ind w:firstLine="709"/>
        <w:jc w:val="right"/>
        <w:rPr>
          <w:rFonts w:hint="eastAsia"/>
          <w:i/>
          <w:sz w:val="28"/>
          <w:szCs w:val="28"/>
          <w:lang w:val="kk-KZ"/>
        </w:rPr>
      </w:pPr>
      <w:r>
        <w:rPr>
          <w:i/>
          <w:sz w:val="28"/>
          <w:szCs w:val="28"/>
          <w:lang w:val="kk-KZ"/>
        </w:rPr>
        <w:t>ЖОБА</w:t>
      </w:r>
    </w:p>
    <w:p w:rsidR="008B77B2" w:rsidRDefault="002063A8">
      <w:pPr>
        <w:ind w:firstLine="709"/>
        <w:jc w:val="right"/>
        <w:rPr>
          <w:rFonts w:hint="eastAsia"/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                                                                                                    </w:t>
      </w:r>
    </w:p>
    <w:p w:rsidR="008B77B2" w:rsidRDefault="002063A8">
      <w:pPr>
        <w:ind w:firstLine="709"/>
        <w:jc w:val="right"/>
        <w:rPr>
          <w:rFonts w:hint="eastAsia"/>
          <w:i/>
          <w:sz w:val="28"/>
          <w:szCs w:val="28"/>
          <w:lang w:val="kk-KZ"/>
        </w:rPr>
      </w:pPr>
      <w:r>
        <w:rPr>
          <w:i/>
          <w:sz w:val="28"/>
          <w:szCs w:val="28"/>
          <w:lang w:val="kk-KZ"/>
        </w:rPr>
        <w:t>Алматы облысы</w:t>
      </w:r>
    </w:p>
    <w:p w:rsidR="008B77B2" w:rsidRDefault="002063A8">
      <w:pPr>
        <w:ind w:firstLine="709"/>
        <w:jc w:val="right"/>
        <w:rPr>
          <w:rFonts w:hint="eastAsia"/>
          <w:i/>
          <w:sz w:val="28"/>
          <w:szCs w:val="28"/>
          <w:lang w:val="kk-KZ"/>
        </w:rPr>
      </w:pPr>
      <w:r>
        <w:rPr>
          <w:i/>
          <w:sz w:val="28"/>
          <w:szCs w:val="28"/>
          <w:lang w:val="kk-KZ"/>
        </w:rPr>
        <w:t>Кәсіпкерлер палатасы</w:t>
      </w:r>
    </w:p>
    <w:p w:rsidR="008B77B2" w:rsidRDefault="002063A8">
      <w:pPr>
        <w:ind w:firstLine="709"/>
        <w:jc w:val="right"/>
        <w:rPr>
          <w:rFonts w:hint="eastAsia"/>
          <w:i/>
          <w:sz w:val="28"/>
          <w:szCs w:val="28"/>
          <w:lang w:val="kk-KZ"/>
        </w:rPr>
      </w:pPr>
      <w:r>
        <w:rPr>
          <w:i/>
          <w:sz w:val="28"/>
          <w:szCs w:val="28"/>
          <w:lang w:val="kk-KZ"/>
        </w:rPr>
        <w:t>Өңірлік</w:t>
      </w:r>
      <w:r>
        <w:rPr>
          <w:i/>
          <w:sz w:val="28"/>
          <w:szCs w:val="28"/>
          <w:lang w:val="kk-KZ"/>
        </w:rPr>
        <w:t xml:space="preserve"> кеңесімен</w:t>
      </w:r>
    </w:p>
    <w:p w:rsidR="008B77B2" w:rsidRDefault="002063A8">
      <w:pPr>
        <w:ind w:firstLine="709"/>
        <w:jc w:val="right"/>
        <w:rPr>
          <w:rFonts w:hint="eastAsia"/>
          <w:i/>
          <w:sz w:val="28"/>
          <w:szCs w:val="28"/>
          <w:lang w:val="kk-KZ"/>
        </w:rPr>
      </w:pPr>
      <w:r>
        <w:rPr>
          <w:i/>
          <w:sz w:val="28"/>
          <w:szCs w:val="28"/>
          <w:lang w:val="kk-KZ"/>
        </w:rPr>
        <w:t xml:space="preserve">Бекітілді </w:t>
      </w:r>
    </w:p>
    <w:p w:rsidR="008B77B2" w:rsidRDefault="002063A8">
      <w:pPr>
        <w:ind w:firstLine="709"/>
        <w:jc w:val="right"/>
        <w:rPr>
          <w:rFonts w:hint="eastAsia"/>
          <w:lang w:val="kk-KZ"/>
        </w:rPr>
      </w:pPr>
      <w:r>
        <w:rPr>
          <w:i/>
          <w:sz w:val="28"/>
          <w:szCs w:val="28"/>
          <w:lang w:val="kk-KZ"/>
        </w:rPr>
        <w:t>№ «     » хаттама</w:t>
      </w:r>
    </w:p>
    <w:p w:rsidR="008B77B2" w:rsidRDefault="002063A8">
      <w:pPr>
        <w:ind w:firstLine="709"/>
        <w:jc w:val="right"/>
        <w:rPr>
          <w:rFonts w:hint="eastAsia"/>
          <w:lang w:val="kk-KZ"/>
        </w:rPr>
      </w:pPr>
      <w:r>
        <w:rPr>
          <w:i/>
          <w:sz w:val="28"/>
          <w:szCs w:val="28"/>
          <w:lang w:val="kk-KZ"/>
        </w:rPr>
        <w:t xml:space="preserve"> «    » __________ 2016 ж.</w:t>
      </w:r>
    </w:p>
    <w:p w:rsidR="008B77B2" w:rsidRDefault="008B77B2">
      <w:pPr>
        <w:ind w:firstLine="709"/>
        <w:rPr>
          <w:rFonts w:hint="eastAsia"/>
          <w:sz w:val="28"/>
          <w:szCs w:val="28"/>
          <w:lang w:val="kk-KZ"/>
        </w:rPr>
      </w:pPr>
    </w:p>
    <w:p w:rsidR="008B77B2" w:rsidRDefault="008B77B2">
      <w:pPr>
        <w:jc w:val="center"/>
        <w:rPr>
          <w:rFonts w:hint="eastAsia"/>
          <w:b/>
          <w:bCs/>
          <w:sz w:val="28"/>
          <w:szCs w:val="28"/>
          <w:lang w:val="kk-KZ"/>
        </w:rPr>
      </w:pPr>
    </w:p>
    <w:p w:rsidR="008B77B2" w:rsidRDefault="002063A8">
      <w:pPr>
        <w:jc w:val="center"/>
        <w:rPr>
          <w:rFonts w:hint="eastAsia"/>
          <w:b/>
          <w:bCs/>
          <w:sz w:val="28"/>
          <w:szCs w:val="28"/>
          <w:lang w:val="kk-KZ"/>
        </w:rPr>
      </w:pPr>
      <w:r>
        <w:rPr>
          <w:b/>
          <w:bCs/>
          <w:sz w:val="28"/>
          <w:szCs w:val="28"/>
          <w:lang w:val="kk-KZ"/>
        </w:rPr>
        <w:t>Алматы облысы Кәсіпкерлер палатасы филиалының Аудандық  (қалалық</w:t>
      </w:r>
      <w:r w:rsidRPr="000338BF">
        <w:rPr>
          <w:b/>
          <w:bCs/>
          <w:sz w:val="28"/>
          <w:szCs w:val="28"/>
          <w:lang w:val="kk-KZ"/>
        </w:rPr>
        <w:t>)</w:t>
      </w:r>
      <w:r>
        <w:rPr>
          <w:b/>
          <w:bCs/>
          <w:sz w:val="28"/>
          <w:szCs w:val="28"/>
          <w:lang w:val="kk-KZ"/>
        </w:rPr>
        <w:t xml:space="preserve"> кәсіпкерлер кеңесі туралы Ереже</w:t>
      </w:r>
    </w:p>
    <w:p w:rsidR="008B77B2" w:rsidRDefault="008B77B2">
      <w:pPr>
        <w:ind w:firstLine="709"/>
        <w:jc w:val="center"/>
        <w:rPr>
          <w:rFonts w:hint="eastAsia"/>
          <w:sz w:val="28"/>
          <w:szCs w:val="28"/>
          <w:lang w:val="kk-KZ"/>
        </w:rPr>
      </w:pPr>
    </w:p>
    <w:p w:rsidR="008B77B2" w:rsidRDefault="002063A8">
      <w:pPr>
        <w:jc w:val="center"/>
        <w:rPr>
          <w:rFonts w:hint="eastAsia"/>
          <w:lang w:val="kk-KZ"/>
        </w:rPr>
      </w:pPr>
      <w:bookmarkStart w:id="0" w:name="SUB101"/>
      <w:bookmarkEnd w:id="0"/>
      <w:r>
        <w:rPr>
          <w:b/>
          <w:bCs/>
          <w:sz w:val="28"/>
          <w:szCs w:val="28"/>
          <w:lang w:val="kk-KZ"/>
        </w:rPr>
        <w:t>1. Жалпы ережелер</w:t>
      </w:r>
    </w:p>
    <w:p w:rsidR="008B77B2" w:rsidRDefault="008B77B2">
      <w:pPr>
        <w:ind w:firstLine="567"/>
        <w:jc w:val="both"/>
        <w:rPr>
          <w:rFonts w:hint="eastAsia"/>
          <w:sz w:val="28"/>
          <w:szCs w:val="28"/>
          <w:lang w:val="kk-KZ"/>
        </w:rPr>
      </w:pP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1.1. Алматы облысы Кәсіпкерлер палатасы филиалының Аудандық кәсіпкерлер кеңесі туралы Ереже (одан әрі Ереже) Алматы облысы Кәсіпкерлер пал</w:t>
      </w:r>
      <w:r>
        <w:rPr>
          <w:sz w:val="28"/>
          <w:szCs w:val="28"/>
          <w:lang w:val="kk-KZ"/>
        </w:rPr>
        <w:t>атасы филиалының Аудандық кәсіпкерлер кеңесінің (одан әрі Аудандық кәсіпкерлер кеңесі) мәртебесі және қызметіне қатысты мәселелерді реттейді.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1" w:name="SUB102"/>
      <w:bookmarkEnd w:id="1"/>
      <w:r>
        <w:rPr>
          <w:sz w:val="28"/>
          <w:szCs w:val="28"/>
          <w:lang w:val="kk-KZ"/>
        </w:rPr>
        <w:t>1.2. Ереже ҚР «Атамекен» Ұлттық кәсіпкерлер палатасы Басқармасының (одан әрі ҰКП) шешімімен бекітілген Типтік ереж</w:t>
      </w:r>
      <w:r>
        <w:rPr>
          <w:sz w:val="28"/>
          <w:szCs w:val="28"/>
          <w:lang w:val="kk-KZ"/>
        </w:rPr>
        <w:t>е негізінде әзірленді. Аудандық кәсіпкерлер кеңесінің жұмыс тәртібін құрайтын ережелер мен тәртіптерді айқындайды.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2" w:name="SUB103"/>
      <w:bookmarkEnd w:id="2"/>
      <w:r>
        <w:rPr>
          <w:sz w:val="28"/>
          <w:szCs w:val="28"/>
          <w:lang w:val="kk-KZ"/>
        </w:rPr>
        <w:t xml:space="preserve">1.3. Аудандық </w:t>
      </w:r>
      <w:r w:rsidR="000338BF">
        <w:rPr>
          <w:sz w:val="28"/>
          <w:szCs w:val="28"/>
          <w:lang w:val="kk-KZ"/>
        </w:rPr>
        <w:t xml:space="preserve">(қалалық) </w:t>
      </w:r>
      <w:r>
        <w:rPr>
          <w:sz w:val="28"/>
          <w:szCs w:val="28"/>
          <w:lang w:val="kk-KZ"/>
        </w:rPr>
        <w:t>кәсіпкерлер кеңесі өз қызметiнде Қазақстан Республикасының заңдарын, бұл Ережені, Алматы облысы Кәсіпкерлер палатасының филиалд</w:t>
      </w:r>
      <w:r>
        <w:rPr>
          <w:sz w:val="28"/>
          <w:szCs w:val="28"/>
          <w:lang w:val="kk-KZ"/>
        </w:rPr>
        <w:t>ары туралы Ережені және Алматы облысы Кәсіпкерлер палатасының басқа да ішкі құжаттарын басшылыққа алады.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3" w:name="SUB104"/>
      <w:bookmarkEnd w:id="3"/>
      <w:r>
        <w:rPr>
          <w:sz w:val="28"/>
          <w:szCs w:val="28"/>
          <w:lang w:val="kk-KZ"/>
        </w:rPr>
        <w:t xml:space="preserve">1.4. </w:t>
      </w:r>
      <w:r w:rsidR="000338BF">
        <w:rPr>
          <w:sz w:val="28"/>
          <w:szCs w:val="28"/>
          <w:lang w:val="kk-KZ"/>
        </w:rPr>
        <w:t>Кеңес</w:t>
      </w:r>
      <w:r>
        <w:rPr>
          <w:sz w:val="28"/>
          <w:szCs w:val="28"/>
          <w:lang w:val="kk-KZ"/>
        </w:rPr>
        <w:t xml:space="preserve"> Өңірлік кәсіпкерлер палатасы филиалының бақылаушы органы болып табылады. 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4" w:name="SUB105"/>
      <w:bookmarkEnd w:id="4"/>
      <w:r>
        <w:rPr>
          <w:sz w:val="28"/>
          <w:szCs w:val="28"/>
          <w:lang w:val="kk-KZ"/>
        </w:rPr>
        <w:t xml:space="preserve">1.5. </w:t>
      </w:r>
      <w:r w:rsidR="000338BF">
        <w:rPr>
          <w:sz w:val="28"/>
          <w:szCs w:val="28"/>
          <w:lang w:val="kk-KZ"/>
        </w:rPr>
        <w:t>Кеңес</w:t>
      </w:r>
      <w:bookmarkStart w:id="5" w:name="_GoBack"/>
      <w:bookmarkEnd w:id="5"/>
      <w:r>
        <w:rPr>
          <w:sz w:val="28"/>
          <w:szCs w:val="28"/>
          <w:lang w:val="kk-KZ"/>
        </w:rPr>
        <w:t xml:space="preserve"> Аудандық кә</w:t>
      </w:r>
      <w:r>
        <w:rPr>
          <w:sz w:val="28"/>
          <w:szCs w:val="28"/>
          <w:lang w:val="kk-KZ"/>
        </w:rPr>
        <w:t xml:space="preserve">сіпкерлер кеңесі жанында тұрақты жұмыс істейтін және уақытша қызмет ететін жұмыс комиссияларын құра алады. Көрсетілген жұмыс комиссияларының мақсаты мен міндеттері, қызмету еті мерзімі мен құрамы Аудандық кәсіпкерлер кеңесімен анықталады. 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1.6. Өңірлік пал</w:t>
      </w:r>
      <w:r>
        <w:rPr>
          <w:sz w:val="28"/>
          <w:szCs w:val="28"/>
          <w:lang w:val="kk-KZ"/>
        </w:rPr>
        <w:t>ата филиалы Аудандық кәсіпкерлер кеңесі мүшелерінің қызметін Аудандық кәсіпкерлер кеңесінің жиындарына қатысуы жөніндегі ақпаратымен қоса бақылау жасайды. Бақылау қорытындылары Өңірлік палатаға жарты жылда бір рет жіберіледі.</w:t>
      </w:r>
    </w:p>
    <w:p w:rsidR="008B77B2" w:rsidRDefault="008B77B2">
      <w:pPr>
        <w:ind w:firstLine="567"/>
        <w:jc w:val="both"/>
        <w:rPr>
          <w:rFonts w:hint="eastAsia"/>
          <w:sz w:val="28"/>
          <w:szCs w:val="28"/>
          <w:lang w:val="kk-KZ"/>
        </w:rPr>
      </w:pPr>
    </w:p>
    <w:p w:rsidR="008B77B2" w:rsidRDefault="002063A8">
      <w:pPr>
        <w:jc w:val="center"/>
        <w:rPr>
          <w:rFonts w:hint="eastAsia"/>
          <w:b/>
          <w:bCs/>
          <w:sz w:val="28"/>
          <w:szCs w:val="28"/>
          <w:lang w:val="kk-KZ"/>
        </w:rPr>
      </w:pPr>
      <w:r>
        <w:rPr>
          <w:b/>
          <w:bCs/>
          <w:sz w:val="28"/>
          <w:szCs w:val="28"/>
          <w:lang w:val="kk-KZ"/>
        </w:rPr>
        <w:t xml:space="preserve">2. </w:t>
      </w:r>
      <w:r>
        <w:rPr>
          <w:b/>
          <w:sz w:val="28"/>
          <w:szCs w:val="28"/>
          <w:lang w:val="kk-KZ"/>
        </w:rPr>
        <w:t>Аудандық кәсіпкерлер кеңес</w:t>
      </w:r>
      <w:r>
        <w:rPr>
          <w:b/>
          <w:sz w:val="28"/>
          <w:szCs w:val="28"/>
          <w:lang w:val="kk-KZ"/>
        </w:rPr>
        <w:t>інің мақсаты және міндеттері</w:t>
      </w:r>
    </w:p>
    <w:p w:rsidR="008B77B2" w:rsidRDefault="008B77B2">
      <w:pPr>
        <w:jc w:val="center"/>
        <w:rPr>
          <w:rFonts w:hint="eastAsia"/>
          <w:b/>
          <w:bCs/>
          <w:color w:val="000000"/>
          <w:sz w:val="26"/>
          <w:szCs w:val="26"/>
          <w:lang w:val="kk-KZ"/>
        </w:rPr>
      </w:pPr>
    </w:p>
    <w:p w:rsidR="008B77B2" w:rsidRDefault="002063A8">
      <w:pPr>
        <w:ind w:firstLine="567"/>
        <w:jc w:val="both"/>
        <w:rPr>
          <w:rFonts w:hint="eastAsia"/>
          <w:color w:val="000000"/>
          <w:sz w:val="28"/>
          <w:szCs w:val="28"/>
          <w:lang w:val="kk-KZ"/>
        </w:rPr>
      </w:pPr>
      <w:r>
        <w:rPr>
          <w:color w:val="000000"/>
          <w:sz w:val="28"/>
          <w:szCs w:val="28"/>
          <w:lang w:val="kk-KZ"/>
        </w:rPr>
        <w:t xml:space="preserve">2.1. </w:t>
      </w:r>
      <w:r>
        <w:rPr>
          <w:sz w:val="28"/>
          <w:szCs w:val="28"/>
          <w:lang w:val="kk-KZ"/>
        </w:rPr>
        <w:t xml:space="preserve">Аудандық кәсіпкерлер кеңесінің мақсаты Өңірлік палата филиалының жеке кәсіпкерлікті қолдау мен дамытуына қолайлы жағдай қалыптастыруына қолдау көрсету болып табылады. </w:t>
      </w:r>
    </w:p>
    <w:p w:rsidR="008B77B2" w:rsidRDefault="002063A8">
      <w:pPr>
        <w:ind w:firstLine="567"/>
        <w:jc w:val="both"/>
        <w:rPr>
          <w:rFonts w:hint="eastAsia"/>
          <w:color w:val="000000"/>
          <w:sz w:val="28"/>
          <w:szCs w:val="28"/>
          <w:shd w:val="clear" w:color="auto" w:fill="FFFFFF"/>
          <w:lang w:val="kk-KZ"/>
        </w:rPr>
      </w:pPr>
      <w:r>
        <w:rPr>
          <w:color w:val="000000"/>
          <w:sz w:val="28"/>
          <w:szCs w:val="28"/>
          <w:shd w:val="clear" w:color="auto" w:fill="FFFFFF"/>
          <w:lang w:val="kk-KZ"/>
        </w:rPr>
        <w:t xml:space="preserve">2.2. </w:t>
      </w:r>
      <w:r>
        <w:rPr>
          <w:sz w:val="28"/>
          <w:szCs w:val="28"/>
          <w:lang w:val="kk-KZ"/>
        </w:rPr>
        <w:t>Аудандық кәсіпкерлер кеңесінің міндеттері</w:t>
      </w:r>
      <w:r>
        <w:rPr>
          <w:color w:val="000000"/>
          <w:sz w:val="28"/>
          <w:szCs w:val="28"/>
          <w:shd w:val="clear" w:color="auto" w:fill="FFFFFF"/>
          <w:lang w:val="kk-KZ"/>
        </w:rPr>
        <w:t>:</w:t>
      </w:r>
    </w:p>
    <w:p w:rsidR="008B77B2" w:rsidRDefault="002063A8">
      <w:pPr>
        <w:ind w:firstLine="567"/>
        <w:jc w:val="both"/>
        <w:rPr>
          <w:rFonts w:hint="eastAsia"/>
          <w:color w:val="000000"/>
          <w:sz w:val="28"/>
          <w:szCs w:val="28"/>
          <w:lang w:val="kk-KZ"/>
        </w:rPr>
      </w:pPr>
      <w:r>
        <w:rPr>
          <w:color w:val="000000"/>
          <w:sz w:val="28"/>
          <w:szCs w:val="28"/>
          <w:lang w:val="kk-KZ"/>
        </w:rPr>
        <w:t xml:space="preserve">1) </w:t>
      </w:r>
      <w:r>
        <w:rPr>
          <w:color w:val="000000"/>
          <w:sz w:val="28"/>
          <w:szCs w:val="28"/>
          <w:lang w:val="kk-KZ"/>
        </w:rPr>
        <w:t xml:space="preserve">жеке кәсіпкерлік субъектілерін дамыту бағытындағы мемлекеттік </w:t>
      </w:r>
      <w:r>
        <w:rPr>
          <w:color w:val="000000"/>
          <w:sz w:val="28"/>
          <w:szCs w:val="28"/>
          <w:lang w:val="kk-KZ"/>
        </w:rPr>
        <w:lastRenderedPageBreak/>
        <w:t>саясатты іске асыруға бизнесті жұмылдыру;</w:t>
      </w:r>
    </w:p>
    <w:p w:rsidR="008B77B2" w:rsidRDefault="002063A8">
      <w:pPr>
        <w:ind w:firstLine="567"/>
        <w:jc w:val="both"/>
        <w:rPr>
          <w:rFonts w:hint="eastAsia"/>
          <w:color w:val="000000"/>
          <w:sz w:val="28"/>
          <w:szCs w:val="28"/>
          <w:lang w:val="kk-KZ"/>
        </w:rPr>
      </w:pPr>
      <w:r>
        <w:rPr>
          <w:color w:val="000000"/>
          <w:sz w:val="28"/>
          <w:szCs w:val="28"/>
          <w:lang w:val="kk-KZ"/>
        </w:rPr>
        <w:t>2) кәсіпкерлікті дамыту саласындағы мемлекеттік саясатты іске асыру бағытындағы  әлеуметтік-экономикалық маңызы бар бастамаларды көтеру және қолдау;</w:t>
      </w:r>
    </w:p>
    <w:p w:rsidR="008B77B2" w:rsidRDefault="002063A8">
      <w:pPr>
        <w:ind w:firstLine="567"/>
        <w:jc w:val="both"/>
        <w:rPr>
          <w:rFonts w:hint="eastAsia"/>
          <w:color w:val="000000"/>
          <w:sz w:val="28"/>
          <w:szCs w:val="28"/>
          <w:lang w:val="kk-KZ"/>
        </w:rPr>
      </w:pPr>
      <w:r>
        <w:rPr>
          <w:color w:val="000000"/>
          <w:sz w:val="28"/>
          <w:szCs w:val="28"/>
          <w:lang w:val="kk-KZ"/>
        </w:rPr>
        <w:t xml:space="preserve">3) </w:t>
      </w:r>
      <w:r>
        <w:rPr>
          <w:color w:val="000000"/>
          <w:sz w:val="28"/>
          <w:szCs w:val="28"/>
          <w:lang w:val="kk-KZ"/>
        </w:rPr>
        <w:t>жеке кәсіпкерлік субъектілерінің мүдделері қамтылған нормативті-құқықтық актілердің жобаларына қоғамдық сараптама жүргізу;</w:t>
      </w:r>
    </w:p>
    <w:p w:rsidR="008B77B2" w:rsidRDefault="002063A8">
      <w:pPr>
        <w:ind w:firstLine="567"/>
        <w:jc w:val="both"/>
        <w:rPr>
          <w:rFonts w:hint="eastAsia"/>
          <w:color w:val="000000"/>
          <w:sz w:val="28"/>
          <w:szCs w:val="28"/>
          <w:lang w:val="kk-KZ"/>
        </w:rPr>
      </w:pPr>
      <w:r>
        <w:rPr>
          <w:color w:val="000000"/>
          <w:sz w:val="28"/>
          <w:szCs w:val="28"/>
          <w:lang w:val="kk-KZ"/>
        </w:rPr>
        <w:t>4) аймақтағы жеке кәсіпкерлікті дамытудағы басым міндеттерді анықтау бойынша ұсыныстар  дайындау;</w:t>
      </w:r>
    </w:p>
    <w:p w:rsidR="008B77B2" w:rsidRDefault="008B77B2">
      <w:pPr>
        <w:ind w:firstLine="567"/>
        <w:jc w:val="both"/>
        <w:rPr>
          <w:rFonts w:hint="eastAsia"/>
          <w:color w:val="000000"/>
          <w:sz w:val="26"/>
          <w:szCs w:val="26"/>
          <w:lang w:val="kk-KZ"/>
        </w:rPr>
      </w:pPr>
    </w:p>
    <w:p w:rsidR="008B77B2" w:rsidRDefault="002063A8">
      <w:pPr>
        <w:jc w:val="center"/>
        <w:rPr>
          <w:rFonts w:hint="eastAsia"/>
          <w:b/>
          <w:bCs/>
          <w:sz w:val="28"/>
          <w:szCs w:val="28"/>
          <w:lang w:val="kk-KZ"/>
        </w:rPr>
      </w:pPr>
      <w:r>
        <w:rPr>
          <w:b/>
          <w:bCs/>
          <w:sz w:val="28"/>
          <w:szCs w:val="28"/>
          <w:lang w:val="kk-KZ"/>
        </w:rPr>
        <w:t>3. Аудандық кәсіпкерлік кеңесі қыз</w:t>
      </w:r>
      <w:r>
        <w:rPr>
          <w:b/>
          <w:bCs/>
          <w:sz w:val="28"/>
          <w:szCs w:val="28"/>
          <w:lang w:val="kk-KZ"/>
        </w:rPr>
        <w:t>метінің негізгі бағыттары</w:t>
      </w:r>
    </w:p>
    <w:p w:rsidR="008B77B2" w:rsidRDefault="008B77B2">
      <w:pPr>
        <w:jc w:val="center"/>
        <w:rPr>
          <w:rFonts w:hint="eastAsia"/>
          <w:b/>
          <w:bCs/>
          <w:color w:val="000000"/>
          <w:sz w:val="26"/>
          <w:szCs w:val="26"/>
          <w:lang w:val="kk-KZ"/>
        </w:rPr>
      </w:pPr>
    </w:p>
    <w:p w:rsidR="008B77B2" w:rsidRDefault="002063A8">
      <w:pPr>
        <w:ind w:firstLine="567"/>
        <w:jc w:val="both"/>
        <w:rPr>
          <w:rFonts w:hint="eastAsia"/>
          <w:color w:val="000000"/>
          <w:sz w:val="28"/>
          <w:szCs w:val="28"/>
          <w:lang w:val="kk-KZ"/>
        </w:rPr>
      </w:pPr>
      <w:r>
        <w:rPr>
          <w:color w:val="000000"/>
          <w:sz w:val="28"/>
          <w:szCs w:val="28"/>
          <w:lang w:val="kk-KZ"/>
        </w:rPr>
        <w:t>3.1. Аудандық кәсіпкерлер кеңесі өзінің міндеттеріне сәйкес:</w:t>
      </w:r>
    </w:p>
    <w:p w:rsidR="008B77B2" w:rsidRDefault="002063A8">
      <w:pPr>
        <w:ind w:firstLine="567"/>
        <w:jc w:val="both"/>
        <w:rPr>
          <w:rFonts w:hint="eastAsia"/>
          <w:color w:val="000000"/>
          <w:sz w:val="28"/>
          <w:szCs w:val="28"/>
          <w:lang w:val="kk-KZ"/>
        </w:rPr>
      </w:pPr>
      <w:r>
        <w:rPr>
          <w:color w:val="000000"/>
          <w:sz w:val="28"/>
          <w:szCs w:val="28"/>
          <w:lang w:val="kk-KZ"/>
        </w:rPr>
        <w:t>1) жеке кәсіпкерлікті дамыту және қолдауға бағытталған бағдарламаларды әзірлеу мен іске асыруға қатысады;</w:t>
      </w:r>
    </w:p>
    <w:p w:rsidR="008B77B2" w:rsidRDefault="002063A8">
      <w:pPr>
        <w:ind w:firstLine="567"/>
        <w:jc w:val="both"/>
        <w:rPr>
          <w:rFonts w:hint="eastAsia"/>
          <w:color w:val="000000"/>
          <w:sz w:val="28"/>
          <w:szCs w:val="28"/>
          <w:lang w:val="kk-KZ"/>
        </w:rPr>
      </w:pPr>
      <w:r>
        <w:rPr>
          <w:color w:val="000000"/>
          <w:sz w:val="28"/>
          <w:szCs w:val="28"/>
          <w:lang w:val="kk-KZ"/>
        </w:rPr>
        <w:t>2) жеке кәсіпкерлікті қолдау бағытында құқықтық базаны жетілді</w:t>
      </w:r>
      <w:r>
        <w:rPr>
          <w:color w:val="000000"/>
          <w:sz w:val="28"/>
          <w:szCs w:val="28"/>
          <w:lang w:val="kk-KZ"/>
        </w:rPr>
        <w:t>ру, әкімшілік кедергілерді жою, кәсіпкерлік климатты жақсарту бойынша ұсыныстар дайындайды;</w:t>
      </w:r>
    </w:p>
    <w:p w:rsidR="008B77B2" w:rsidRDefault="002063A8">
      <w:pPr>
        <w:ind w:firstLine="567"/>
        <w:jc w:val="both"/>
        <w:rPr>
          <w:rFonts w:hint="eastAsia"/>
          <w:color w:val="000000"/>
          <w:sz w:val="28"/>
          <w:szCs w:val="28"/>
          <w:lang w:val="kk-KZ"/>
        </w:rPr>
      </w:pPr>
      <w:r>
        <w:rPr>
          <w:color w:val="000000"/>
          <w:sz w:val="28"/>
          <w:szCs w:val="28"/>
          <w:lang w:val="kk-KZ"/>
        </w:rPr>
        <w:t>3) мемлекеттік қолдау және қаржылық-несиелік, мүліктік, нормативті құқықтық, ақпараттық қолдау мен кадр дайындау саласында жеке кәсіпкерлікті дамытудың тиімділігіне</w:t>
      </w:r>
      <w:r>
        <w:rPr>
          <w:color w:val="000000"/>
          <w:sz w:val="28"/>
          <w:szCs w:val="28"/>
          <w:lang w:val="kk-KZ"/>
        </w:rPr>
        <w:t xml:space="preserve"> талдау жасайды;</w:t>
      </w:r>
    </w:p>
    <w:p w:rsidR="008B77B2" w:rsidRDefault="002063A8">
      <w:pPr>
        <w:ind w:firstLine="567"/>
        <w:jc w:val="both"/>
        <w:rPr>
          <w:rFonts w:hint="eastAsia"/>
          <w:color w:val="000000"/>
          <w:sz w:val="28"/>
          <w:szCs w:val="28"/>
          <w:lang w:val="kk-KZ"/>
        </w:rPr>
      </w:pPr>
      <w:r>
        <w:rPr>
          <w:color w:val="000000"/>
          <w:sz w:val="28"/>
          <w:szCs w:val="28"/>
          <w:lang w:val="kk-KZ"/>
        </w:rPr>
        <w:t>4) ауылдық жердегі шағын және орта кәсіпкерліктің мәселелерін зерттейді, туындаған сұрақтарды шешу бойынша ұсыныстар әзірлейді;</w:t>
      </w:r>
    </w:p>
    <w:p w:rsidR="008B77B2" w:rsidRDefault="002063A8">
      <w:pPr>
        <w:ind w:firstLine="567"/>
        <w:jc w:val="both"/>
        <w:rPr>
          <w:rFonts w:hint="eastAsia"/>
          <w:color w:val="000000"/>
          <w:sz w:val="28"/>
          <w:szCs w:val="28"/>
          <w:lang w:val="kk-KZ"/>
        </w:rPr>
      </w:pPr>
      <w:r>
        <w:rPr>
          <w:color w:val="000000"/>
          <w:sz w:val="28"/>
          <w:szCs w:val="28"/>
          <w:lang w:val="kk-KZ"/>
        </w:rPr>
        <w:t>5) кәсіпкерлік қызметті жетілдіру бойынша шешім қабылдауға қажетті ақпараттық-сараптамалық материалдарды дайынд</w:t>
      </w:r>
      <w:r>
        <w:rPr>
          <w:color w:val="000000"/>
          <w:sz w:val="28"/>
          <w:szCs w:val="28"/>
          <w:lang w:val="kk-KZ"/>
        </w:rPr>
        <w:t>айды.</w:t>
      </w:r>
    </w:p>
    <w:p w:rsidR="008B77B2" w:rsidRDefault="008B77B2">
      <w:pPr>
        <w:jc w:val="both"/>
        <w:rPr>
          <w:rFonts w:hint="eastAsia"/>
          <w:color w:val="000000"/>
          <w:sz w:val="28"/>
          <w:szCs w:val="28"/>
          <w:lang w:val="kk-KZ"/>
        </w:rPr>
      </w:pPr>
    </w:p>
    <w:p w:rsidR="008B77B2" w:rsidRDefault="002063A8">
      <w:pPr>
        <w:jc w:val="center"/>
        <w:rPr>
          <w:rStyle w:val="s1"/>
          <w:sz w:val="28"/>
          <w:szCs w:val="28"/>
          <w:lang w:val="kk-KZ"/>
        </w:rPr>
      </w:pPr>
      <w:bookmarkStart w:id="6" w:name="SUB200"/>
      <w:bookmarkEnd w:id="6"/>
      <w:r>
        <w:rPr>
          <w:rStyle w:val="s1"/>
          <w:sz w:val="28"/>
          <w:szCs w:val="28"/>
          <w:lang w:val="kk-KZ"/>
        </w:rPr>
        <w:t>4.  Аудандық кәсіпкерлер кеңесі мүшелерін тағайындау (сайлау) және өкілеттілігін тоқтату тәртібі</w:t>
      </w:r>
    </w:p>
    <w:p w:rsidR="008B77B2" w:rsidRDefault="008B77B2">
      <w:pPr>
        <w:ind w:firstLine="709"/>
        <w:jc w:val="center"/>
        <w:rPr>
          <w:rStyle w:val="s1"/>
          <w:sz w:val="28"/>
          <w:szCs w:val="28"/>
          <w:lang w:val="kk-KZ"/>
        </w:rPr>
      </w:pPr>
    </w:p>
    <w:p w:rsidR="008B77B2" w:rsidRDefault="002063A8">
      <w:pPr>
        <w:tabs>
          <w:tab w:val="left" w:pos="1134"/>
        </w:tabs>
        <w:ind w:firstLine="567"/>
        <w:jc w:val="both"/>
        <w:rPr>
          <w:rFonts w:hint="eastAsia"/>
          <w:sz w:val="28"/>
          <w:szCs w:val="28"/>
          <w:lang w:val="kk-KZ"/>
        </w:rPr>
      </w:pPr>
      <w:bookmarkStart w:id="7" w:name="SUB201"/>
      <w:bookmarkEnd w:id="7"/>
      <w:r>
        <w:rPr>
          <w:sz w:val="28"/>
          <w:szCs w:val="28"/>
          <w:lang w:val="kk-KZ"/>
        </w:rPr>
        <w:t xml:space="preserve">4.1. </w:t>
      </w:r>
      <w:r>
        <w:rPr>
          <w:rStyle w:val="s1"/>
          <w:b w:val="0"/>
          <w:sz w:val="28"/>
          <w:szCs w:val="28"/>
          <w:lang w:val="kk-KZ"/>
        </w:rPr>
        <w:t xml:space="preserve">Аудандық кәсіпкерлер кеңесі әрбір ауылдық округтегі кәсіпкерлік субъектілер делегаттарынан, Өңірлік палатада (Өңірлік палата филиалы) </w:t>
      </w:r>
      <w:r>
        <w:rPr>
          <w:rStyle w:val="s1"/>
          <w:b w:val="0"/>
          <w:sz w:val="28"/>
          <w:szCs w:val="28"/>
          <w:lang w:val="kk-KZ"/>
        </w:rPr>
        <w:t>аккредитацияланған ассоциациялар (одақтар) өкілдерінен, әрбір ауданда жетіден кем емес мүшеден құралады.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8" w:name="SUB202"/>
      <w:bookmarkEnd w:id="8"/>
      <w:r>
        <w:rPr>
          <w:sz w:val="28"/>
          <w:szCs w:val="28"/>
          <w:lang w:val="kk-KZ"/>
        </w:rPr>
        <w:t xml:space="preserve">4.2. </w:t>
      </w:r>
      <w:r>
        <w:rPr>
          <w:rStyle w:val="s1"/>
          <w:b w:val="0"/>
          <w:sz w:val="28"/>
          <w:szCs w:val="28"/>
          <w:lang w:val="kk-KZ"/>
        </w:rPr>
        <w:t xml:space="preserve">Аудандық кәсіпкерлер кеңесінің құрамы Кәсіпкерлер палатасы Өңірлік кеңесімен екі жылға бекітіледі. 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9" w:name="SUB203"/>
      <w:bookmarkEnd w:id="9"/>
      <w:r>
        <w:rPr>
          <w:sz w:val="28"/>
          <w:szCs w:val="28"/>
          <w:lang w:val="kk-KZ"/>
        </w:rPr>
        <w:t>4.3. Кәсіпкерлік субъектісінің делагаттар тізі</w:t>
      </w:r>
      <w:r>
        <w:rPr>
          <w:sz w:val="28"/>
          <w:szCs w:val="28"/>
          <w:lang w:val="kk-KZ"/>
        </w:rPr>
        <w:t>міне енгізілуіне аймақтық мемлекеттік кірістер басқармасындағы мемлекеттік тіркеуі негіз болады.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10" w:name="SUB204"/>
      <w:bookmarkEnd w:id="10"/>
      <w:r>
        <w:rPr>
          <w:sz w:val="28"/>
          <w:szCs w:val="28"/>
          <w:lang w:val="kk-KZ"/>
        </w:rPr>
        <w:t xml:space="preserve">4.4. Өңірлік кәсіпкерлер палатасы филиалының директоры </w:t>
      </w:r>
      <w:r>
        <w:rPr>
          <w:rStyle w:val="s1"/>
          <w:b w:val="0"/>
          <w:sz w:val="28"/>
          <w:szCs w:val="28"/>
          <w:lang w:val="kk-KZ"/>
        </w:rPr>
        <w:t xml:space="preserve">Аудандық кәсіпкерлер кеңесінің құрамына кіру туралы кандидаттардан өтініш қабылдайды және оны қарастыру </w:t>
      </w:r>
      <w:r>
        <w:rPr>
          <w:rStyle w:val="s1"/>
          <w:b w:val="0"/>
          <w:sz w:val="28"/>
          <w:szCs w:val="28"/>
          <w:lang w:val="kk-KZ"/>
        </w:rPr>
        <w:t>үшін</w:t>
      </w:r>
      <w:r>
        <w:rPr>
          <w:rStyle w:val="s1"/>
          <w:b w:val="0"/>
          <w:sz w:val="28"/>
          <w:szCs w:val="28"/>
          <w:lang w:val="kk-KZ"/>
        </w:rPr>
        <w:t xml:space="preserve"> Өңірлік палатаға, бекіту үшін Өңірлік кәсіпкерлер кеңесіне жолдайды.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11" w:name="SUB208"/>
      <w:bookmarkEnd w:id="11"/>
      <w:r>
        <w:rPr>
          <w:sz w:val="28"/>
          <w:szCs w:val="28"/>
          <w:lang w:val="kk-KZ"/>
        </w:rPr>
        <w:t xml:space="preserve">4.5.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 мүшелерінің (делагаттарының) өкілеттілігі сайланған мерзімге дейін жалғасады.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12" w:name="SUB209"/>
      <w:bookmarkEnd w:id="12"/>
      <w:r>
        <w:rPr>
          <w:sz w:val="28"/>
          <w:szCs w:val="28"/>
          <w:lang w:val="kk-KZ"/>
        </w:rPr>
        <w:t xml:space="preserve">4.6.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 мүшелерінің (делагаттарының) өкілеттіл</w:t>
      </w:r>
      <w:r>
        <w:rPr>
          <w:rStyle w:val="s1"/>
          <w:b w:val="0"/>
          <w:sz w:val="28"/>
          <w:szCs w:val="28"/>
          <w:lang w:val="kk-KZ"/>
        </w:rPr>
        <w:t>ігі мерзімінен бұрын тоқтатылуы мүмкін: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1)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 мүшесінің жеке бастамасы бойынша;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lastRenderedPageBreak/>
        <w:t>2)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 мүшесінің құқық және әрекет қабілеттілігінің шектеулі/тоқтатылуы жағдайында Өңірлік кеңес шешімімен;</w:t>
      </w:r>
    </w:p>
    <w:p w:rsidR="008B77B2" w:rsidRDefault="002063A8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3)</w:t>
      </w:r>
      <w:r>
        <w:rPr>
          <w:rStyle w:val="s1"/>
          <w:b w:val="0"/>
          <w:sz w:val="28"/>
          <w:szCs w:val="28"/>
          <w:lang w:val="kk-KZ"/>
        </w:rPr>
        <w:t>Өңірлік</w:t>
      </w:r>
      <w:r>
        <w:rPr>
          <w:rStyle w:val="s1"/>
          <w:b w:val="0"/>
          <w:sz w:val="28"/>
          <w:szCs w:val="28"/>
          <w:lang w:val="kk-KZ"/>
        </w:rPr>
        <w:t xml:space="preserve"> кеңес </w:t>
      </w:r>
      <w:r>
        <w:rPr>
          <w:rStyle w:val="s1"/>
          <w:b w:val="0"/>
          <w:sz w:val="28"/>
          <w:szCs w:val="28"/>
          <w:lang w:val="kk-KZ"/>
        </w:rPr>
        <w:t>шешімімен Аудандық кәсіпкерлер кеңесінің тиісті мүшелеріне (делагаттарына) қатысты соттың айыптау үкімінің заңды күшіне енген жағдайда, сыбайлас жемқорлыққа қатысты құқықбұзушылық жасаған жағдайда, жемқорлыққа қатысты қылмыстық іс реабилитациялық емес негі</w:t>
      </w:r>
      <w:r>
        <w:rPr>
          <w:rStyle w:val="s1"/>
          <w:b w:val="0"/>
          <w:sz w:val="28"/>
          <w:szCs w:val="28"/>
          <w:lang w:val="kk-KZ"/>
        </w:rPr>
        <w:t>здерге байланысты  тоқтатылса, Өңірлік кәсіпкерлер кеңесінің және (немесе) Аудандық кәсіпкерлер кеңесінің шешімдерін жүйелі түрде орындамаса, ҰКП және (немесе) Өңірлік палатаның этика кодексі мен ішкі құжатарының тәртібін бұзса, құрметке лайықсыз себептерс</w:t>
      </w:r>
      <w:r>
        <w:rPr>
          <w:rStyle w:val="s1"/>
          <w:b w:val="0"/>
          <w:sz w:val="28"/>
          <w:szCs w:val="28"/>
          <w:lang w:val="kk-KZ"/>
        </w:rPr>
        <w:t>із және бұл Ережеге сәйкес басқа да негіздер бойынша Аудандық кәсіпкерлер кеңесінің қызметіне жүйелі түрде  қатыспаса;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4)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 мүшелерінің (делегаттары) үштен екісі дауыс беруімен қабылданған өзін-өзі тарату туралы шешім нәтижесінде;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13" w:name="SUB210"/>
      <w:bookmarkEnd w:id="13"/>
      <w:r>
        <w:rPr>
          <w:rStyle w:val="s1"/>
          <w:b w:val="0"/>
          <w:sz w:val="28"/>
          <w:szCs w:val="28"/>
          <w:lang w:val="kk-KZ"/>
        </w:rPr>
        <w:t>Аудандық кәсіпкерлер кеңесі өзін-өзі тарату туралы шешім қабылдаған жағдайда Аудандық кәсіпкерлер кеңесінің бүрынғы құрамы Аудандық кәсіпкерлер кеңесінің жаңа құрамы сайланбайынша өз өкілеттіліктерін жалғастыра береді.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4.7.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кеңесін ҰК</w:t>
      </w:r>
      <w:r>
        <w:rPr>
          <w:rStyle w:val="s1"/>
          <w:b w:val="0"/>
          <w:sz w:val="28"/>
          <w:szCs w:val="28"/>
          <w:lang w:val="kk-KZ"/>
        </w:rPr>
        <w:t xml:space="preserve">П Президиумы шешімімен бекітілген облыстардағы Кәсіпкерлер палатасы Өңірлік кеңесінің Типтік ережесіне сәйкес сайланған Өңірлік кеңес мүшесі болып табылатын төраға анықталған өкілеттілік мерзімде басқарады. </w:t>
      </w:r>
    </w:p>
    <w:p w:rsidR="008B77B2" w:rsidRDefault="002063A8">
      <w:pPr>
        <w:ind w:firstLine="567"/>
        <w:jc w:val="both"/>
        <w:rPr>
          <w:rFonts w:hint="eastAsia"/>
          <w:color w:val="000000"/>
          <w:sz w:val="28"/>
          <w:szCs w:val="28"/>
          <w:lang w:val="kk-KZ"/>
        </w:rPr>
      </w:pPr>
      <w:r>
        <w:rPr>
          <w:rStyle w:val="s1"/>
          <w:b w:val="0"/>
          <w:sz w:val="28"/>
          <w:szCs w:val="28"/>
          <w:lang w:val="kk-KZ"/>
        </w:rPr>
        <w:t>Аудандық кәсіпкерлер кеңесі төрағасының кандидат</w:t>
      </w:r>
      <w:r>
        <w:rPr>
          <w:rStyle w:val="s1"/>
          <w:b w:val="0"/>
          <w:sz w:val="28"/>
          <w:szCs w:val="28"/>
          <w:lang w:val="kk-KZ"/>
        </w:rPr>
        <w:t xml:space="preserve">урасы Өңірлік кеңестің екі немесе одан көп мүшелері (делегатары)  ішінен көпшілік дауыспен таңдалады. Бұл жөнінде Аудандық кәсіпкерлер кеңесі жиыны хаттамасында тиісті жазбада көрсетіледі. </w:t>
      </w:r>
    </w:p>
    <w:p w:rsidR="008B77B2" w:rsidRDefault="002063A8">
      <w:pPr>
        <w:ind w:firstLine="567"/>
        <w:jc w:val="both"/>
        <w:rPr>
          <w:rFonts w:hint="eastAsia"/>
          <w:color w:val="000000"/>
          <w:sz w:val="28"/>
          <w:szCs w:val="28"/>
          <w:lang w:val="kk-KZ"/>
        </w:rPr>
      </w:pPr>
      <w:r>
        <w:rPr>
          <w:rStyle w:val="s1"/>
          <w:b w:val="0"/>
          <w:sz w:val="28"/>
          <w:szCs w:val="28"/>
          <w:lang w:val="kk-KZ"/>
        </w:rPr>
        <w:t>Аудандық кәсіпкерлер кеңесі төрағасының өкілеттілік мерзімі оны та</w:t>
      </w:r>
      <w:r>
        <w:rPr>
          <w:rStyle w:val="s1"/>
          <w:b w:val="0"/>
          <w:sz w:val="28"/>
          <w:szCs w:val="28"/>
          <w:lang w:val="kk-KZ"/>
        </w:rPr>
        <w:t>ғайындау</w:t>
      </w:r>
      <w:r>
        <w:rPr>
          <w:rStyle w:val="s1"/>
          <w:b w:val="0"/>
          <w:sz w:val="28"/>
          <w:szCs w:val="28"/>
          <w:lang w:val="kk-KZ"/>
        </w:rPr>
        <w:t xml:space="preserve"> туралы шешімде көрсетіледі және оның мерзімі Аудандық кәсіпкерлер кеңесі делегат ретіндегі өкілеттілігі мерзімінен аспауы тиіс.  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rStyle w:val="s1"/>
          <w:b w:val="0"/>
          <w:sz w:val="28"/>
          <w:szCs w:val="28"/>
          <w:lang w:val="kk-KZ"/>
        </w:rPr>
        <w:t>Аудандық кәсіпкерлер кеңесі төрағасының өкіліеттілігі мерзімінен бұрын тоқтатылуы мүмкін:</w:t>
      </w:r>
    </w:p>
    <w:p w:rsidR="008B77B2" w:rsidRDefault="002063A8">
      <w:pPr>
        <w:ind w:firstLine="567"/>
        <w:jc w:val="both"/>
        <w:rPr>
          <w:rStyle w:val="s1"/>
          <w:b w:val="0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1) Алматы облысы Кәсіпкерле</w:t>
      </w:r>
      <w:r>
        <w:rPr>
          <w:sz w:val="28"/>
          <w:szCs w:val="28"/>
          <w:lang w:val="kk-KZ"/>
        </w:rPr>
        <w:t xml:space="preserve">р Палатасы Өңірлік кеңесінің шешімімен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кеңесінің тиісті мүшелеріне (делагаттарына) қатысты соттың айыптау үкімінің заңды күшіне енген жағдайда, сыбайлас жемқорлыққа қатысты құқықбұзушылық жасаған жағдайда, жемқорлыққа қатысты қылмыстық</w:t>
      </w:r>
      <w:r>
        <w:rPr>
          <w:rStyle w:val="s1"/>
          <w:b w:val="0"/>
          <w:sz w:val="28"/>
          <w:szCs w:val="28"/>
          <w:lang w:val="kk-KZ"/>
        </w:rPr>
        <w:t xml:space="preserve"> іс реабилитациялық емес негіздерге байланысты  тоқтатылса, Өңірлік кәсіпкерлер кеңесінің және (немесе) Аудандық кәсіпкерлер кеңесінің шешімдерін жүйелі түрде орындамаса, ҰКП және (немесе) Өңірлік палатаның этика кодексі мен ішкі құжатарының тәртібін бұзса</w:t>
      </w:r>
      <w:r>
        <w:rPr>
          <w:rStyle w:val="s1"/>
          <w:b w:val="0"/>
          <w:sz w:val="28"/>
          <w:szCs w:val="28"/>
          <w:lang w:val="kk-KZ"/>
        </w:rPr>
        <w:t>, құрметке лайықсыз себептерсіз және бұл Ережеге сәйкес басқа да негіздер бойынша Аудандық кәсіпкерлер кеңесінің қызметіне жүйелі түрде  қатыспаса;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2)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 мүшелерінің (делегаттарының) үштен бірінің бастамасы бойынша қабылданған Ауда</w:t>
      </w:r>
      <w:r>
        <w:rPr>
          <w:rStyle w:val="s1"/>
          <w:b w:val="0"/>
          <w:sz w:val="28"/>
          <w:szCs w:val="28"/>
          <w:lang w:val="kk-KZ"/>
        </w:rPr>
        <w:t xml:space="preserve">ндық кәсіпкерлер кеңесі шешімі негізінде. Бұл жөнінде Аудандық кәсіпкерлер кеңесі жиынындағы хаттамада тиісті жазбада көрсетіледі; 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lastRenderedPageBreak/>
        <w:t xml:space="preserve">3)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 төрағасының жеке бастамасы бойынша;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rStyle w:val="s1"/>
          <w:b w:val="0"/>
          <w:sz w:val="28"/>
          <w:szCs w:val="28"/>
          <w:lang w:val="kk-KZ"/>
        </w:rPr>
        <w:t>Аудандық кәсіпкерлер кеңесі көрсетілген бұл тармақтың нег</w:t>
      </w:r>
      <w:r>
        <w:rPr>
          <w:rStyle w:val="s1"/>
          <w:b w:val="0"/>
          <w:sz w:val="28"/>
          <w:szCs w:val="28"/>
          <w:lang w:val="kk-KZ"/>
        </w:rPr>
        <w:t xml:space="preserve">ізінде шешім қабылдағанға дейін қызметінен босатуға ұсынылған Аудандық кәсіпкерлер кеңесінің төрағасы Аудандық кәсіпкерлер кеңесі жиындарында өзінің құзіреті жөнінде мәселелер бойынша дауыс беруге қатыспайды. </w:t>
      </w:r>
    </w:p>
    <w:p w:rsidR="008B77B2" w:rsidRDefault="008B77B2">
      <w:pPr>
        <w:jc w:val="both"/>
        <w:rPr>
          <w:rFonts w:hint="eastAsia"/>
          <w:sz w:val="28"/>
          <w:szCs w:val="28"/>
          <w:lang w:val="kk-KZ"/>
        </w:rPr>
      </w:pPr>
    </w:p>
    <w:p w:rsidR="008B77B2" w:rsidRDefault="002063A8">
      <w:pPr>
        <w:jc w:val="center"/>
        <w:rPr>
          <w:rStyle w:val="s1"/>
          <w:sz w:val="28"/>
          <w:szCs w:val="28"/>
          <w:lang w:val="kk-KZ"/>
        </w:rPr>
      </w:pPr>
      <w:bookmarkStart w:id="14" w:name="SUB300"/>
      <w:bookmarkEnd w:id="14"/>
      <w:r>
        <w:rPr>
          <w:rStyle w:val="s1"/>
          <w:sz w:val="28"/>
          <w:szCs w:val="28"/>
          <w:lang w:val="kk-KZ"/>
        </w:rPr>
        <w:t xml:space="preserve">5. </w:t>
      </w:r>
      <w:bookmarkStart w:id="15" w:name="SUB400"/>
      <w:bookmarkEnd w:id="15"/>
      <w:r>
        <w:rPr>
          <w:rStyle w:val="s1"/>
          <w:sz w:val="28"/>
          <w:szCs w:val="28"/>
          <w:lang w:val="kk-KZ"/>
        </w:rPr>
        <w:t>Аудандық кәсіпкерлер кеңесі Төрағасының құ</w:t>
      </w:r>
      <w:r>
        <w:rPr>
          <w:rStyle w:val="s1"/>
          <w:sz w:val="28"/>
          <w:szCs w:val="28"/>
          <w:lang w:val="kk-KZ"/>
        </w:rPr>
        <w:t>зіреті</w:t>
      </w:r>
    </w:p>
    <w:p w:rsidR="008B77B2" w:rsidRDefault="008B77B2">
      <w:pPr>
        <w:ind w:firstLine="567"/>
        <w:jc w:val="center"/>
        <w:rPr>
          <w:rStyle w:val="s1"/>
          <w:sz w:val="28"/>
          <w:szCs w:val="28"/>
          <w:lang w:val="kk-KZ"/>
        </w:rPr>
      </w:pPr>
    </w:p>
    <w:p w:rsidR="008B77B2" w:rsidRDefault="002063A8">
      <w:pPr>
        <w:ind w:firstLine="567"/>
        <w:jc w:val="both"/>
        <w:rPr>
          <w:rFonts w:hint="eastAsia"/>
          <w:b/>
          <w:sz w:val="28"/>
          <w:szCs w:val="28"/>
          <w:lang w:val="kk-KZ"/>
        </w:rPr>
      </w:pPr>
      <w:bookmarkStart w:id="16" w:name="SUB401"/>
      <w:bookmarkEnd w:id="16"/>
      <w:r w:rsidRPr="000338BF">
        <w:rPr>
          <w:sz w:val="28"/>
          <w:szCs w:val="28"/>
          <w:lang w:val="kk-KZ"/>
        </w:rPr>
        <w:t xml:space="preserve">5.1.  </w:t>
      </w:r>
      <w:bookmarkStart w:id="17" w:name="__DdeLink__548_610564975"/>
      <w:bookmarkEnd w:id="17"/>
      <w:r>
        <w:rPr>
          <w:rStyle w:val="s1"/>
          <w:b w:val="0"/>
          <w:sz w:val="28"/>
          <w:szCs w:val="28"/>
          <w:lang w:val="kk-KZ"/>
        </w:rPr>
        <w:t>Аудандық кәсіпкерлер кеңесінің Төрағасы: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1) отырысты шақырады, оған төрағалық етеді,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 отырыстарының хаттамаларына қол қояды;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2)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кеңесінің қарауына</w:t>
      </w:r>
      <w:r>
        <w:rPr>
          <w:sz w:val="28"/>
          <w:szCs w:val="28"/>
          <w:lang w:val="kk-KZ"/>
        </w:rPr>
        <w:t xml:space="preserve"> Өңірлік палата қызметі талаптарына сәйкес келетін </w:t>
      </w:r>
      <w:r>
        <w:rPr>
          <w:rStyle w:val="s1"/>
          <w:b w:val="0"/>
          <w:sz w:val="28"/>
          <w:szCs w:val="28"/>
          <w:lang w:val="kk-KZ"/>
        </w:rPr>
        <w:t>кәсіпкерлер мәселелерін қояды;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3) Қажет жағдайда процедуралық сұрақтарға байланысты өзінің қызметін орындауға,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кеңесінің отырыстарын өткізуге оның мүшелерінің біріне тапсыра алады;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shd w:val="clear" w:color="auto" w:fill="FFFFFF"/>
          <w:lang w:val="kk-KZ"/>
        </w:rPr>
      </w:pPr>
      <w:r>
        <w:rPr>
          <w:sz w:val="28"/>
          <w:szCs w:val="28"/>
          <w:shd w:val="clear" w:color="auto" w:fill="FFFFFF"/>
          <w:lang w:val="kk-KZ"/>
        </w:rPr>
        <w:t xml:space="preserve">4) </w:t>
      </w:r>
      <w:r>
        <w:rPr>
          <w:sz w:val="28"/>
          <w:szCs w:val="28"/>
          <w:shd w:val="clear" w:color="auto" w:fill="FFFFFF"/>
          <w:lang w:val="kk-KZ"/>
        </w:rPr>
        <w:t>Қажет</w:t>
      </w:r>
      <w:r>
        <w:rPr>
          <w:sz w:val="28"/>
          <w:szCs w:val="28"/>
          <w:shd w:val="clear" w:color="auto" w:fill="FFFFFF"/>
          <w:lang w:val="kk-KZ"/>
        </w:rPr>
        <w:t xml:space="preserve"> жағдайда Өңірлік палата Директорына және Өңірлік кеңес Төрағасына Өңірлік палата филиалы Директорының қызметіне сәйкестігі туралы сауал тастап, тиісті құжаттарды ұсынады, сондай-ақ Өңірлік палата филиалы Директорының қызметіне жаңа кандидатураны ұсын</w:t>
      </w:r>
      <w:r>
        <w:rPr>
          <w:sz w:val="28"/>
          <w:szCs w:val="28"/>
          <w:shd w:val="clear" w:color="auto" w:fill="FFFFFF"/>
          <w:lang w:val="kk-KZ"/>
        </w:rPr>
        <w:t xml:space="preserve">у туралы бастама көтереді; 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5)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кеңесінің төрағасы Алматы облысы Кәсіпкерлер палатасы Өңірлік кеңесі алдында есеп береді.</w:t>
      </w:r>
    </w:p>
    <w:p w:rsidR="008B77B2" w:rsidRDefault="008B77B2">
      <w:pPr>
        <w:ind w:firstLine="709"/>
        <w:jc w:val="center"/>
        <w:rPr>
          <w:rStyle w:val="s1"/>
          <w:sz w:val="28"/>
          <w:szCs w:val="28"/>
          <w:lang w:val="kk-KZ"/>
        </w:rPr>
      </w:pPr>
      <w:bookmarkStart w:id="18" w:name="SUB500"/>
      <w:bookmarkEnd w:id="18"/>
    </w:p>
    <w:p w:rsidR="008B77B2" w:rsidRDefault="002063A8">
      <w:pPr>
        <w:jc w:val="center"/>
        <w:rPr>
          <w:rStyle w:val="s1"/>
          <w:sz w:val="28"/>
          <w:szCs w:val="28"/>
          <w:lang w:val="kk-KZ"/>
        </w:rPr>
      </w:pPr>
      <w:r w:rsidRPr="000338BF">
        <w:rPr>
          <w:rStyle w:val="s1"/>
          <w:sz w:val="28"/>
          <w:szCs w:val="28"/>
          <w:lang w:val="kk-KZ"/>
        </w:rPr>
        <w:t xml:space="preserve">6. </w:t>
      </w:r>
      <w:r>
        <w:rPr>
          <w:rStyle w:val="s1"/>
          <w:sz w:val="28"/>
          <w:szCs w:val="28"/>
          <w:lang w:val="kk-KZ"/>
        </w:rPr>
        <w:t xml:space="preserve">Аудандық кәсіпкерлер кеңесінің </w:t>
      </w:r>
    </w:p>
    <w:p w:rsidR="008B77B2" w:rsidRDefault="002063A8">
      <w:pPr>
        <w:jc w:val="center"/>
        <w:rPr>
          <w:rStyle w:val="s1"/>
          <w:sz w:val="28"/>
          <w:szCs w:val="28"/>
          <w:lang w:val="kk-KZ"/>
        </w:rPr>
      </w:pPr>
      <w:r>
        <w:rPr>
          <w:rStyle w:val="s1"/>
          <w:sz w:val="28"/>
          <w:szCs w:val="28"/>
          <w:lang w:val="kk-KZ"/>
        </w:rPr>
        <w:t>отырыстарын шақыру және өткізу тәртібі</w:t>
      </w:r>
    </w:p>
    <w:p w:rsidR="008B77B2" w:rsidRDefault="002063A8">
      <w:pPr>
        <w:tabs>
          <w:tab w:val="left" w:pos="6000"/>
        </w:tabs>
        <w:rPr>
          <w:rStyle w:val="s1"/>
          <w:sz w:val="28"/>
          <w:szCs w:val="28"/>
          <w:lang w:val="kk-KZ"/>
        </w:rPr>
      </w:pPr>
      <w:r>
        <w:rPr>
          <w:rStyle w:val="s1"/>
          <w:sz w:val="28"/>
          <w:szCs w:val="28"/>
          <w:lang w:val="kk-KZ"/>
        </w:rPr>
        <w:tab/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19" w:name="SUB501"/>
      <w:bookmarkEnd w:id="19"/>
      <w:r>
        <w:rPr>
          <w:sz w:val="28"/>
          <w:szCs w:val="28"/>
          <w:lang w:val="kk-KZ"/>
        </w:rPr>
        <w:t xml:space="preserve">6.1. </w:t>
      </w:r>
      <w:r>
        <w:rPr>
          <w:rStyle w:val="s1"/>
          <w:b w:val="0"/>
          <w:sz w:val="28"/>
          <w:szCs w:val="28"/>
          <w:lang w:val="kk-KZ"/>
        </w:rPr>
        <w:t xml:space="preserve">Аудандық кәсіпкерлер кеңесінің </w:t>
      </w:r>
      <w:r>
        <w:rPr>
          <w:rStyle w:val="s1"/>
          <w:b w:val="0"/>
          <w:sz w:val="28"/>
          <w:szCs w:val="28"/>
          <w:lang w:val="kk-KZ"/>
        </w:rPr>
        <w:t>отырыстары ашық түрде Аудандық кәсіпкерлер кеңесі мүшелерінің қатысуымен өтеді;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20" w:name="SUB502"/>
      <w:bookmarkEnd w:id="20"/>
      <w:r>
        <w:rPr>
          <w:sz w:val="28"/>
          <w:szCs w:val="28"/>
          <w:lang w:val="kk-KZ"/>
        </w:rPr>
        <w:t xml:space="preserve">6.2.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 отырыстарда Аудандық кәсіпкерлер кеңесі мүшелерінің (делегаттарының) көпшілік дауысымен және отырыс өткізілген күні қатыспаған мүшелердің жазба</w:t>
      </w:r>
      <w:r>
        <w:rPr>
          <w:rStyle w:val="s1"/>
          <w:b w:val="0"/>
          <w:sz w:val="28"/>
          <w:szCs w:val="28"/>
          <w:lang w:val="kk-KZ"/>
        </w:rPr>
        <w:t>ша пікірін ескеріп шешім қабылдауға құқығы бар;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21" w:name="sub1003789945"/>
      <w:bookmarkStart w:id="22" w:name="SUB503"/>
      <w:bookmarkEnd w:id="21"/>
      <w:bookmarkEnd w:id="22"/>
      <w:r>
        <w:rPr>
          <w:sz w:val="28"/>
          <w:szCs w:val="28"/>
          <w:lang w:val="kk-KZ"/>
        </w:rPr>
        <w:t xml:space="preserve">6.3.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 отырыстарының күн тәртібін Өңірлік палата филиалының Директоры құрастырады.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rStyle w:val="s1"/>
          <w:b w:val="0"/>
          <w:sz w:val="28"/>
          <w:szCs w:val="28"/>
          <w:lang w:val="kk-KZ"/>
        </w:rPr>
        <w:t>Аудандық кәсіпкерлер кеңесінің отырыстары Төрағамен шақырылады: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1)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 бекі</w:t>
      </w:r>
      <w:r>
        <w:rPr>
          <w:rStyle w:val="s1"/>
          <w:b w:val="0"/>
          <w:sz w:val="28"/>
          <w:szCs w:val="28"/>
          <w:lang w:val="kk-KZ"/>
        </w:rPr>
        <w:t>ткен жұмыс жоспарына сәйкес жоспарлы түрде;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2)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кеңесінің Төрағасы, Өңірлік палата басшылығы немесе оның филиалының немесе Аудандық кәсіпкерлер кеңесі мүшелерінің үштен бірі  және (немесе) Алматы облысы Кәсіпкерлер палатасы Өңірлік кеңе</w:t>
      </w:r>
      <w:r>
        <w:rPr>
          <w:rStyle w:val="s1"/>
          <w:b w:val="0"/>
          <w:sz w:val="28"/>
          <w:szCs w:val="28"/>
          <w:lang w:val="kk-KZ"/>
        </w:rPr>
        <w:t>сі Төрағасының бастамасы бойынша жоспардан тыс түрде;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23" w:name="SUB504"/>
      <w:bookmarkEnd w:id="23"/>
      <w:r>
        <w:rPr>
          <w:sz w:val="28"/>
          <w:szCs w:val="28"/>
          <w:lang w:val="kk-KZ"/>
        </w:rPr>
        <w:t xml:space="preserve">6.4.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 отырыстарының шақырылымы оның мүшелеріне жазбаша түрде хабарлама жіберу (жіберілетін ақпараттың бүтіндігін және құпиялығын қамтамасыз ететін, сондай-ақ хабарламаның нақт</w:t>
      </w:r>
      <w:r>
        <w:rPr>
          <w:rStyle w:val="s1"/>
          <w:b w:val="0"/>
          <w:sz w:val="28"/>
          <w:szCs w:val="28"/>
          <w:lang w:val="kk-KZ"/>
        </w:rPr>
        <w:t xml:space="preserve">ы </w:t>
      </w:r>
      <w:r>
        <w:rPr>
          <w:rStyle w:val="s1"/>
          <w:b w:val="0"/>
          <w:sz w:val="28"/>
          <w:szCs w:val="28"/>
          <w:lang w:val="kk-KZ"/>
        </w:rPr>
        <w:lastRenderedPageBreak/>
        <w:t>жеткізілгені туралы ақпаратты анықтай алу мүмкіндігі немесе адресатқа қол қою арқылы тапсырылатын жағдайда Аудандық кәсіпкерлер кеңесінің мүшесі көрсетілген тапсырыс хат, арнайы байланыс, электронды байланыс құралдары, электронды пошта, телекс, факсимиль</w:t>
      </w:r>
      <w:r>
        <w:rPr>
          <w:rStyle w:val="s1"/>
          <w:b w:val="0"/>
          <w:sz w:val="28"/>
          <w:szCs w:val="28"/>
          <w:lang w:val="kk-KZ"/>
        </w:rPr>
        <w:t>ді немесе өзге байланыс түрлерін қоса алғанда) арқылы отырыс өткізілетін уақыттан 3 (үш) жұмыс күні бұрын ескертіледі;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rStyle w:val="s1"/>
          <w:b w:val="0"/>
          <w:sz w:val="28"/>
          <w:szCs w:val="28"/>
          <w:lang w:val="kk-KZ"/>
        </w:rPr>
        <w:t xml:space="preserve">Аудандық кәсіпкерлер кеңесінің отырысында сұрақтарды шұғыл түрде қарастыру қажет болған жағдайда Аудандық кәсіпкерлер кеңесі Төрағасының </w:t>
      </w:r>
      <w:r>
        <w:rPr>
          <w:rStyle w:val="s1"/>
          <w:b w:val="0"/>
          <w:sz w:val="28"/>
          <w:szCs w:val="28"/>
          <w:lang w:val="kk-KZ"/>
        </w:rPr>
        <w:t xml:space="preserve">шешімімен көрсетілген мерзім қысқартылуы мүмкін. 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24" w:name="SUB505"/>
      <w:bookmarkEnd w:id="24"/>
      <w:r>
        <w:rPr>
          <w:sz w:val="28"/>
          <w:szCs w:val="28"/>
          <w:lang w:val="kk-KZ"/>
        </w:rPr>
        <w:t xml:space="preserve">6.5.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 отырысының шақырылымы туралы хабарлама қажет жағдайда Аудандық кәсіпкерлер кеңесінің отырыстарына шақырылатын өзге де тұлғаларға жіберіледі. Жоғарыда көрсетілген тұлғалар ті</w:t>
      </w:r>
      <w:r>
        <w:rPr>
          <w:rStyle w:val="s1"/>
          <w:b w:val="0"/>
          <w:sz w:val="28"/>
          <w:szCs w:val="28"/>
          <w:lang w:val="kk-KZ"/>
        </w:rPr>
        <w:t>зімі Аудандық кәсіпкерлер кеңесі Төрағасымен анықталады.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25" w:name="SUB506"/>
      <w:bookmarkEnd w:id="25"/>
      <w:r>
        <w:rPr>
          <w:sz w:val="28"/>
          <w:szCs w:val="28"/>
          <w:lang w:val="kk-KZ"/>
        </w:rPr>
        <w:t>6.6. Хабараламада көрсетілуі тиіс: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1) отырыстың өткізілу күні, уақыты және орны;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2) отырыстың күн тәртібі;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Хабарламаға талқылауға ұсынылатын сұрақтарға бар болған жағдайда қажетті материалдар </w:t>
      </w:r>
      <w:r>
        <w:rPr>
          <w:sz w:val="28"/>
          <w:szCs w:val="28"/>
          <w:lang w:val="kk-KZ"/>
        </w:rPr>
        <w:t>енгізіледі.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rStyle w:val="s1"/>
          <w:b w:val="0"/>
          <w:sz w:val="28"/>
          <w:szCs w:val="28"/>
          <w:lang w:val="kk-KZ"/>
        </w:rPr>
        <w:t>Аудандық кәсіпкерлер кеңесі отырысының күн тәртібіне талқылауға шығарылатын сұрақтардың материалдарына түсіндірме хаты, мәселені шешу жобасы, сондай-ақ Аудандық кәсіпкерлер кеңесіне қарауға/бекітуге ұсынылатын құжаттар жобалары енгізілуі керек.</w:t>
      </w:r>
    </w:p>
    <w:p w:rsidR="008B77B2" w:rsidRDefault="002063A8">
      <w:pPr>
        <w:ind w:firstLine="567"/>
        <w:jc w:val="both"/>
        <w:rPr>
          <w:rStyle w:val="s1"/>
          <w:b w:val="0"/>
          <w:sz w:val="28"/>
          <w:szCs w:val="28"/>
          <w:lang w:val="kk-KZ"/>
        </w:rPr>
      </w:pPr>
      <w:bookmarkStart w:id="26" w:name="SUB507"/>
      <w:bookmarkEnd w:id="26"/>
      <w:r>
        <w:rPr>
          <w:sz w:val="28"/>
          <w:szCs w:val="28"/>
          <w:lang w:val="kk-KZ"/>
        </w:rPr>
        <w:t xml:space="preserve">6.7. отырысты </w:t>
      </w:r>
      <w:r>
        <w:rPr>
          <w:rStyle w:val="s1"/>
          <w:b w:val="0"/>
          <w:sz w:val="28"/>
          <w:szCs w:val="28"/>
          <w:lang w:val="kk-KZ"/>
        </w:rPr>
        <w:t xml:space="preserve">Аудандық кәсіпкерлер кеңесінің Төрағасы жүргізеді. </w:t>
      </w:r>
      <w:bookmarkStart w:id="27" w:name="SUB508"/>
      <w:bookmarkEnd w:id="27"/>
      <w:r>
        <w:rPr>
          <w:sz w:val="28"/>
          <w:szCs w:val="28"/>
          <w:lang w:val="kk-KZ"/>
        </w:rPr>
        <w:t>Қажет</w:t>
      </w:r>
      <w:r>
        <w:rPr>
          <w:sz w:val="28"/>
          <w:szCs w:val="28"/>
          <w:lang w:val="kk-KZ"/>
        </w:rPr>
        <w:t xml:space="preserve"> жағдайда процедуралық сұрақтарға байланысты өзінің қызметін орындауға,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кеңесінің отырыстарын өткізуге оның мүшелерінің біріне тапсыра алады;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6.8. </w:t>
      </w:r>
      <w:r>
        <w:rPr>
          <w:rStyle w:val="s1"/>
          <w:b w:val="0"/>
          <w:sz w:val="28"/>
          <w:szCs w:val="28"/>
          <w:lang w:val="kk-KZ"/>
        </w:rPr>
        <w:t>Аудандық кәсіпкер</w:t>
      </w:r>
      <w:r>
        <w:rPr>
          <w:rStyle w:val="s1"/>
          <w:b w:val="0"/>
          <w:sz w:val="28"/>
          <w:szCs w:val="28"/>
          <w:lang w:val="kk-KZ"/>
        </w:rPr>
        <w:t>лер кеңесінің отырысына төрағалық ететін тұлға отырысты өткізуге қажетті кворумды анықтайды, Аудандық кәсіпкерлер кеңесі мүшелеріне отырысқа қатыспайтын Аудандық кәсіпкерлер кеңесі мүшелерінің жазаба түрдегі пікірін жеткізеді, отырысқа қатысушы тұлғалар  т</w:t>
      </w:r>
      <w:r>
        <w:rPr>
          <w:rStyle w:val="s1"/>
          <w:b w:val="0"/>
          <w:sz w:val="28"/>
          <w:szCs w:val="28"/>
          <w:lang w:val="kk-KZ"/>
        </w:rPr>
        <w:t xml:space="preserve">ізімімен таныстырады. 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28" w:name="SUB509"/>
      <w:bookmarkEnd w:id="28"/>
      <w:r>
        <w:rPr>
          <w:sz w:val="28"/>
          <w:szCs w:val="28"/>
          <w:lang w:val="kk-KZ"/>
        </w:rPr>
        <w:t xml:space="preserve">6.9.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кеңесінің мүшесі отырысқа қатыса алмайтын жағдайда Аудандық кәсіпкерлер кеңесінің Төрағасына немесе Аудандық кәсіпкерлер кеңесінің хатшысына күн тәртібіндегі барлық сұрақтар бойынша жазбаша түрде пікірін (ұс</w:t>
      </w:r>
      <w:r>
        <w:rPr>
          <w:rStyle w:val="s1"/>
          <w:b w:val="0"/>
          <w:sz w:val="28"/>
          <w:szCs w:val="28"/>
          <w:lang w:val="kk-KZ"/>
        </w:rPr>
        <w:t xml:space="preserve">танымын) білдіреді. 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rStyle w:val="s1"/>
          <w:b w:val="0"/>
          <w:sz w:val="28"/>
          <w:szCs w:val="28"/>
          <w:lang w:val="kk-KZ"/>
        </w:rPr>
        <w:t>Аудандық кәсіпкерлер кеңесі мүшесінің жазбаша түрдегі пікірі (ұстанымы) нақты және күн тәртібіндегі сұрақтарға дауыс беру нәтижелерін екі түрде түсіндіруге жол берілмейтіндей болуы қажет.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rStyle w:val="s1"/>
          <w:b w:val="0"/>
          <w:sz w:val="28"/>
          <w:szCs w:val="28"/>
          <w:lang w:val="kk-KZ"/>
        </w:rPr>
        <w:t>Отырысқа қатыспайтын Аудандық кәсіпкерлер кеңес</w:t>
      </w:r>
      <w:r>
        <w:rPr>
          <w:rStyle w:val="s1"/>
          <w:b w:val="0"/>
          <w:sz w:val="28"/>
          <w:szCs w:val="28"/>
          <w:lang w:val="kk-KZ"/>
        </w:rPr>
        <w:t>і мүшесінің жазбаша пікірі отырыс хаттамасына енгізіледі.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29" w:name="SUB510"/>
      <w:bookmarkEnd w:id="29"/>
      <w:r>
        <w:rPr>
          <w:sz w:val="28"/>
          <w:szCs w:val="28"/>
          <w:lang w:val="kk-KZ"/>
        </w:rPr>
        <w:t xml:space="preserve">6.10.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 отырысындағы күн тәртібі сұрақтарды қарастырудан бұрын мүшелерімен бекітіледі.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Өңірлік</w:t>
      </w:r>
      <w:r>
        <w:rPr>
          <w:sz w:val="28"/>
          <w:szCs w:val="28"/>
          <w:lang w:val="kk-KZ"/>
        </w:rPr>
        <w:t xml:space="preserve"> палата филиалының Директоры және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кеңесінің кез келген мү</w:t>
      </w:r>
      <w:r>
        <w:rPr>
          <w:rStyle w:val="s1"/>
          <w:b w:val="0"/>
          <w:sz w:val="28"/>
          <w:szCs w:val="28"/>
          <w:lang w:val="kk-KZ"/>
        </w:rPr>
        <w:t>шесі күн тәртібіне өз ұсыныстарын енгізуге құқылы.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Отырысқа төрағалық етуші тұлға сұрақты қарау мен талқылау нәтижесі </w:t>
      </w:r>
      <w:r>
        <w:rPr>
          <w:sz w:val="28"/>
          <w:szCs w:val="28"/>
          <w:lang w:val="kk-KZ"/>
        </w:rPr>
        <w:lastRenderedPageBreak/>
        <w:t xml:space="preserve">бойынша оны дауысқа салады. 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30" w:name="SUB511"/>
      <w:bookmarkEnd w:id="30"/>
      <w:r>
        <w:rPr>
          <w:sz w:val="28"/>
          <w:szCs w:val="28"/>
          <w:lang w:val="kk-KZ"/>
        </w:rPr>
        <w:t>6.11. отырыс шешімі қатысушы мүшелердің ашық дауыс беруімен қабылданады.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31" w:name="SUB512"/>
      <w:bookmarkEnd w:id="31"/>
      <w:r>
        <w:rPr>
          <w:sz w:val="28"/>
          <w:szCs w:val="28"/>
          <w:lang w:val="kk-KZ"/>
        </w:rPr>
        <w:t xml:space="preserve">6.12. сұрақтарды шешу кезінде әрбір </w:t>
      </w:r>
      <w:r>
        <w:rPr>
          <w:sz w:val="28"/>
          <w:szCs w:val="28"/>
          <w:lang w:val="kk-KZ"/>
        </w:rPr>
        <w:t xml:space="preserve">мүше бір дауысқа ие. </w:t>
      </w:r>
      <w:r>
        <w:rPr>
          <w:rStyle w:val="s1"/>
          <w:b w:val="0"/>
          <w:sz w:val="28"/>
          <w:szCs w:val="28"/>
          <w:lang w:val="kk-KZ"/>
        </w:rPr>
        <w:t xml:space="preserve">Аудандық кәсіпкерлер кеңесінің мүшелері шешім қабылдау барысына жеке қатысады. Дауыс беру құқығы өзге тұлғаларға берілмейді. 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32" w:name="SUB519"/>
      <w:bookmarkEnd w:id="32"/>
      <w:r>
        <w:rPr>
          <w:sz w:val="28"/>
          <w:szCs w:val="28"/>
          <w:lang w:val="kk-KZ"/>
        </w:rPr>
        <w:t xml:space="preserve">6.19. дауыс беру тең болған жағдайда төрағалық етушінің дауысы шешуші дауыс болып саналады. 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33" w:name="SUB521"/>
      <w:bookmarkEnd w:id="33"/>
      <w:r>
        <w:rPr>
          <w:sz w:val="28"/>
          <w:szCs w:val="28"/>
          <w:lang w:val="kk-KZ"/>
        </w:rPr>
        <w:t>6.21. қабылданға</w:t>
      </w:r>
      <w:r>
        <w:rPr>
          <w:sz w:val="28"/>
          <w:szCs w:val="28"/>
          <w:lang w:val="kk-KZ"/>
        </w:rPr>
        <w:t xml:space="preserve">н шешіммен келіспеген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кеңесінің мүшесі шешім шығарылған бір күн ішінде жазбаша түрде өзгеше пікірін білдіре алады. Пікірі хаттамаға енгізіледі. Өзгеше пікірі Кәсіпкерлер палатасының Өңірлік кеңесіне жолданады.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 w:rsidRPr="000338BF">
        <w:rPr>
          <w:sz w:val="28"/>
          <w:szCs w:val="28"/>
          <w:lang w:val="kk-KZ"/>
        </w:rPr>
        <w:t xml:space="preserve"> </w:t>
      </w:r>
      <w:bookmarkStart w:id="34" w:name="SUB522"/>
      <w:bookmarkEnd w:id="34"/>
      <w:r w:rsidRPr="000338BF">
        <w:rPr>
          <w:sz w:val="28"/>
          <w:szCs w:val="28"/>
          <w:lang w:val="kk-KZ"/>
        </w:rPr>
        <w:t xml:space="preserve">6.22. </w:t>
      </w:r>
      <w:r>
        <w:rPr>
          <w:sz w:val="28"/>
          <w:szCs w:val="28"/>
          <w:lang w:val="kk-KZ"/>
        </w:rPr>
        <w:t>Өңірлі</w:t>
      </w:r>
      <w:proofErr w:type="gramStart"/>
      <w:r>
        <w:rPr>
          <w:sz w:val="28"/>
          <w:szCs w:val="28"/>
          <w:lang w:val="kk-KZ"/>
        </w:rPr>
        <w:t>к</w:t>
      </w:r>
      <w:proofErr w:type="gramEnd"/>
      <w:r>
        <w:rPr>
          <w:sz w:val="28"/>
          <w:szCs w:val="28"/>
          <w:lang w:val="kk-KZ"/>
        </w:rPr>
        <w:t xml:space="preserve"> палата фил</w:t>
      </w:r>
      <w:r>
        <w:rPr>
          <w:sz w:val="28"/>
          <w:szCs w:val="28"/>
          <w:lang w:val="kk-KZ"/>
        </w:rPr>
        <w:t xml:space="preserve">иалының Директоры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кеңесінің хатшысы міндетін атқарады.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35" w:name="SUB523"/>
      <w:bookmarkEnd w:id="35"/>
      <w:r>
        <w:rPr>
          <w:sz w:val="28"/>
          <w:szCs w:val="28"/>
          <w:lang w:val="kk-KZ"/>
        </w:rPr>
        <w:t xml:space="preserve">6.23.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кеңесінің отырысын ұйымдастыру және өткізу Өңірлік палата филиалының Директорымен жүзеге асырылады.</w:t>
      </w:r>
    </w:p>
    <w:p w:rsidR="008B77B2" w:rsidRDefault="008B77B2">
      <w:pPr>
        <w:ind w:firstLine="567"/>
        <w:jc w:val="both"/>
        <w:rPr>
          <w:rFonts w:hint="eastAsia"/>
          <w:sz w:val="28"/>
          <w:szCs w:val="28"/>
          <w:lang w:val="kk-KZ"/>
        </w:rPr>
      </w:pPr>
    </w:p>
    <w:p w:rsidR="008B77B2" w:rsidRDefault="002063A8">
      <w:pPr>
        <w:jc w:val="center"/>
        <w:rPr>
          <w:rStyle w:val="s1"/>
          <w:sz w:val="28"/>
          <w:szCs w:val="28"/>
          <w:lang w:val="kk-KZ"/>
        </w:rPr>
      </w:pPr>
      <w:bookmarkStart w:id="36" w:name="SUB600"/>
      <w:bookmarkEnd w:id="36"/>
      <w:r w:rsidRPr="000338BF">
        <w:rPr>
          <w:rStyle w:val="s1"/>
          <w:sz w:val="28"/>
          <w:szCs w:val="28"/>
          <w:lang w:val="kk-KZ"/>
        </w:rPr>
        <w:t xml:space="preserve">7. </w:t>
      </w:r>
      <w:r>
        <w:rPr>
          <w:rStyle w:val="s1"/>
          <w:sz w:val="28"/>
          <w:szCs w:val="28"/>
          <w:lang w:val="kk-KZ"/>
        </w:rPr>
        <w:t xml:space="preserve">Аудандық кәсіпкерлер кеңесі отырыстарының хаттамаларын </w:t>
      </w:r>
    </w:p>
    <w:p w:rsidR="008B77B2" w:rsidRDefault="002063A8">
      <w:pPr>
        <w:jc w:val="center"/>
        <w:rPr>
          <w:rStyle w:val="s1"/>
          <w:sz w:val="28"/>
          <w:szCs w:val="28"/>
          <w:lang w:val="kk-KZ"/>
        </w:rPr>
      </w:pPr>
      <w:r>
        <w:rPr>
          <w:rStyle w:val="s1"/>
          <w:sz w:val="28"/>
          <w:szCs w:val="28"/>
          <w:lang w:val="kk-KZ"/>
        </w:rPr>
        <w:t>рәсімдеу тәртібі</w:t>
      </w:r>
    </w:p>
    <w:p w:rsidR="008B77B2" w:rsidRDefault="008B77B2">
      <w:pPr>
        <w:ind w:firstLine="709"/>
        <w:jc w:val="center"/>
        <w:rPr>
          <w:rStyle w:val="s1"/>
          <w:sz w:val="28"/>
          <w:szCs w:val="28"/>
          <w:lang w:val="kk-KZ"/>
        </w:rPr>
      </w:pP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37" w:name="SUB601"/>
      <w:bookmarkEnd w:id="37"/>
      <w:r>
        <w:rPr>
          <w:sz w:val="28"/>
          <w:szCs w:val="28"/>
          <w:lang w:val="kk-KZ"/>
        </w:rPr>
        <w:t xml:space="preserve">7.1. </w:t>
      </w:r>
      <w:r>
        <w:rPr>
          <w:rStyle w:val="s1"/>
          <w:b w:val="0"/>
          <w:sz w:val="28"/>
          <w:szCs w:val="28"/>
          <w:lang w:val="kk-KZ"/>
        </w:rPr>
        <w:t xml:space="preserve">Аудандық кәсіпкерлер кеңесі отырыстарының қорытындысы бойынша Аудандық кәсіпкерлер кеңесінің хатшысы 3 (үш) жұмыс күнінен кем емес мерзімде отырыстың хаттамасын дайындайды.   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rStyle w:val="s1"/>
          <w:b w:val="0"/>
          <w:sz w:val="28"/>
          <w:szCs w:val="28"/>
          <w:lang w:val="kk-KZ"/>
        </w:rPr>
        <w:t>А</w:t>
      </w:r>
      <w:r>
        <w:rPr>
          <w:rStyle w:val="s1"/>
          <w:b w:val="0"/>
          <w:sz w:val="28"/>
          <w:szCs w:val="28"/>
          <w:lang w:val="kk-KZ"/>
        </w:rPr>
        <w:t>удандық кәсіпкерлер кеңесі отырысының хаттамасында көрсетіледі: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1) өткізілу орны, уақыты мен түрі;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 w:rsidRPr="000338BF">
        <w:rPr>
          <w:sz w:val="28"/>
          <w:szCs w:val="28"/>
          <w:lang w:val="kk-KZ"/>
        </w:rPr>
        <w:t xml:space="preserve">2) </w:t>
      </w:r>
      <w:r>
        <w:rPr>
          <w:sz w:val="28"/>
          <w:szCs w:val="28"/>
          <w:lang w:val="kk-KZ"/>
        </w:rPr>
        <w:t>отырысқа қатысушы тұлғалар;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3) отырыстың күн тәртібі;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4) дауысқа қойылған сұрақтар және дауыс беру қорытындылары;</w:t>
      </w:r>
    </w:p>
    <w:p w:rsidR="008B77B2" w:rsidRPr="000338BF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 w:rsidRPr="000338BF">
        <w:rPr>
          <w:sz w:val="28"/>
          <w:szCs w:val="28"/>
          <w:lang w:val="kk-KZ"/>
        </w:rPr>
        <w:t xml:space="preserve">5) </w:t>
      </w:r>
      <w:r>
        <w:rPr>
          <w:sz w:val="28"/>
          <w:szCs w:val="28"/>
          <w:lang w:val="kk-KZ"/>
        </w:rPr>
        <w:t>қабылданған</w:t>
      </w:r>
      <w:r>
        <w:rPr>
          <w:sz w:val="28"/>
          <w:szCs w:val="28"/>
          <w:lang w:val="kk-KZ"/>
        </w:rPr>
        <w:t xml:space="preserve"> шешімдер</w:t>
      </w:r>
      <w:r w:rsidRPr="000338BF">
        <w:rPr>
          <w:sz w:val="28"/>
          <w:szCs w:val="28"/>
          <w:lang w:val="kk-KZ"/>
        </w:rPr>
        <w:t>.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38" w:name="SUB602"/>
      <w:bookmarkEnd w:id="38"/>
      <w:r w:rsidRPr="000338BF">
        <w:rPr>
          <w:sz w:val="28"/>
          <w:szCs w:val="28"/>
          <w:lang w:val="kk-KZ"/>
        </w:rPr>
        <w:t xml:space="preserve">7.2. </w:t>
      </w:r>
      <w:r>
        <w:rPr>
          <w:sz w:val="28"/>
          <w:szCs w:val="28"/>
          <w:lang w:val="kk-KZ"/>
        </w:rPr>
        <w:t xml:space="preserve">Хаттамаға </w:t>
      </w:r>
      <w:r>
        <w:rPr>
          <w:rStyle w:val="s1"/>
          <w:b w:val="0"/>
          <w:sz w:val="28"/>
          <w:szCs w:val="28"/>
          <w:lang w:val="kk-KZ"/>
        </w:rPr>
        <w:t xml:space="preserve">Аудандық кәсіпкерлер кеңесінің Төрағасы (Аудандық кәсіпкерлер кеңесінің отырысына төрағалық етуші) және Аудандық кәсіпкерлер кеңесінің хатшысы қол қояды. 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rStyle w:val="s1"/>
          <w:b w:val="0"/>
          <w:sz w:val="28"/>
          <w:szCs w:val="28"/>
          <w:lang w:val="kk-KZ"/>
        </w:rPr>
        <w:t xml:space="preserve">Аудандық кәсіпкерлер кеңесінің хаттамасы 1 (бір) данада әзірленеді және оған қосымша ретінде жазбаша </w:t>
      </w:r>
      <w:r>
        <w:rPr>
          <w:rStyle w:val="s1"/>
          <w:b w:val="0"/>
          <w:sz w:val="28"/>
          <w:szCs w:val="28"/>
          <w:lang w:val="kk-KZ"/>
        </w:rPr>
        <w:t xml:space="preserve">пікірлер тіркеледі. 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39" w:name="SUB603"/>
      <w:bookmarkEnd w:id="39"/>
      <w:r>
        <w:rPr>
          <w:sz w:val="28"/>
          <w:szCs w:val="28"/>
          <w:lang w:val="kk-KZ"/>
        </w:rPr>
        <w:t xml:space="preserve">7.3.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 отырыстарының хаттамалары күнтізбелік жыл аясында ретпен нөмірленеді. Аудандық кәсіпкерлер кеңесі хатшысымен жеке құжаттама ретінде бір жыл ішінде сақталады. Мерзімі аяқталған соң бекітілген тәртіп бойы</w:t>
      </w:r>
      <w:r>
        <w:rPr>
          <w:rStyle w:val="s1"/>
          <w:b w:val="0"/>
          <w:sz w:val="28"/>
          <w:szCs w:val="28"/>
          <w:lang w:val="kk-KZ"/>
        </w:rPr>
        <w:t xml:space="preserve">нша Өңірлік палата мұрағатына жөнелтіледі. </w:t>
      </w:r>
    </w:p>
    <w:p w:rsidR="008B77B2" w:rsidRDefault="008B77B2">
      <w:pPr>
        <w:jc w:val="both"/>
        <w:rPr>
          <w:rFonts w:hint="eastAsia"/>
          <w:sz w:val="28"/>
          <w:szCs w:val="28"/>
          <w:lang w:val="kk-KZ"/>
        </w:rPr>
      </w:pPr>
    </w:p>
    <w:p w:rsidR="008B77B2" w:rsidRDefault="002063A8">
      <w:pPr>
        <w:jc w:val="center"/>
        <w:rPr>
          <w:rStyle w:val="s1"/>
          <w:sz w:val="28"/>
          <w:szCs w:val="28"/>
          <w:lang w:val="kk-KZ"/>
        </w:rPr>
      </w:pPr>
      <w:bookmarkStart w:id="40" w:name="SUB700"/>
      <w:bookmarkEnd w:id="40"/>
      <w:r>
        <w:rPr>
          <w:rStyle w:val="s1"/>
          <w:sz w:val="28"/>
          <w:szCs w:val="28"/>
          <w:lang w:val="kk-KZ"/>
        </w:rPr>
        <w:t>8. Аудандық кәсіпкерлер кеңесі мүшелерінің құқығы, міндеттері және жауапкершілігі</w:t>
      </w:r>
    </w:p>
    <w:p w:rsidR="008B77B2" w:rsidRDefault="002063A8">
      <w:pPr>
        <w:ind w:firstLine="709"/>
        <w:jc w:val="center"/>
        <w:rPr>
          <w:rFonts w:hint="eastAsia"/>
          <w:lang w:val="kk-KZ"/>
        </w:rPr>
      </w:pPr>
      <w:r>
        <w:rPr>
          <w:rStyle w:val="s1"/>
          <w:sz w:val="28"/>
          <w:szCs w:val="28"/>
          <w:lang w:val="kk-KZ"/>
        </w:rPr>
        <w:t> 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41" w:name="SUB701"/>
      <w:bookmarkEnd w:id="41"/>
      <w:r>
        <w:rPr>
          <w:sz w:val="28"/>
          <w:szCs w:val="28"/>
          <w:lang w:val="kk-KZ"/>
        </w:rPr>
        <w:t xml:space="preserve">8.1.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 өз қызметін асыру кезінде құқылы: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1)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кеңесінің құзіретіне жататын сұрақта</w:t>
      </w:r>
      <w:r>
        <w:rPr>
          <w:rStyle w:val="s1"/>
          <w:b w:val="0"/>
          <w:sz w:val="28"/>
          <w:szCs w:val="28"/>
          <w:lang w:val="kk-KZ"/>
        </w:rPr>
        <w:t>рдың талқылауына және дауыс беруіне қатысуға;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lastRenderedPageBreak/>
        <w:t xml:space="preserve">2)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 отырысының күн тәртібін құрастыру кезінде сұрақтар бойынша мәлімдеме жасауға, ұсыныс білдіруге;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3)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кеңесінің жұмыс жоспарын құрастыру кезінде жазбаша түрде ұс</w:t>
      </w:r>
      <w:r>
        <w:rPr>
          <w:rStyle w:val="s1"/>
          <w:b w:val="0"/>
          <w:sz w:val="28"/>
          <w:szCs w:val="28"/>
          <w:lang w:val="kk-KZ"/>
        </w:rPr>
        <w:t>ыныстар енгізуге;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4) Бұл ережеге сәйкес тәртіпте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 отырыстарын шақырылымын өткізуді талап етуге;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5) Өңірлік палата филиалынан, Ұлттық палатадан және (немесе) Өңірлік палатадан  құрылтайшы ретіндегі заңды тұлғалардан олардың қызмет</w:t>
      </w:r>
      <w:r>
        <w:rPr>
          <w:sz w:val="28"/>
          <w:szCs w:val="28"/>
          <w:lang w:val="kk-KZ"/>
        </w:rPr>
        <w:t xml:space="preserve">іне байланысты ақпаратты сұратуға және алуға; 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6) 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 отырысының хаттамасына күн тәртібіндегі сұрақтар бойынша қабылданатын шешімдер негізінде өзгеше пікірін енгізуге талап етуге;</w:t>
      </w:r>
      <w:r>
        <w:rPr>
          <w:sz w:val="28"/>
          <w:szCs w:val="28"/>
          <w:lang w:val="kk-KZ"/>
        </w:rPr>
        <w:t xml:space="preserve"> 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42" w:name="SUB702"/>
      <w:bookmarkEnd w:id="42"/>
      <w:r>
        <w:rPr>
          <w:sz w:val="28"/>
          <w:szCs w:val="28"/>
          <w:lang w:val="kk-KZ"/>
        </w:rPr>
        <w:t xml:space="preserve">8.2.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 өздерінің қызметт</w:t>
      </w:r>
      <w:r>
        <w:rPr>
          <w:rStyle w:val="s1"/>
          <w:b w:val="0"/>
          <w:sz w:val="28"/>
          <w:szCs w:val="28"/>
          <w:lang w:val="kk-KZ"/>
        </w:rPr>
        <w:t>ерін жүргізу барысында міндетті: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1) Қазақстан Республикасының заңнамасын сақтауға;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2) Өңірлік палата мүддесі бағытында адал, саналы, әділетті түрде әрекет етуге және ҰКП қызметінің мақсаттары, міндеттері мен принциптерін ұстануға;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3) Өңірлік палата және </w:t>
      </w:r>
      <w:r>
        <w:rPr>
          <w:sz w:val="28"/>
          <w:szCs w:val="28"/>
          <w:lang w:val="kk-KZ"/>
        </w:rPr>
        <w:t>Өңірлік</w:t>
      </w:r>
      <w:r>
        <w:rPr>
          <w:sz w:val="28"/>
          <w:szCs w:val="28"/>
          <w:lang w:val="kk-KZ"/>
        </w:rPr>
        <w:t xml:space="preserve"> палата филиалы Жарғысының ережесін, ішкі құжаттарын, оның ішінде іскерлік этика және мүдделер жанжалы мәселелер бойынша құжаттарды қолдануға;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4)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кеңесінің отырыстарына қатысуға;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5) 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кеңесінің отырысына қатыс</w:t>
      </w:r>
      <w:r>
        <w:rPr>
          <w:rStyle w:val="s1"/>
          <w:b w:val="0"/>
          <w:sz w:val="28"/>
          <w:szCs w:val="28"/>
          <w:lang w:val="kk-KZ"/>
        </w:rPr>
        <w:t>пайтын жағдайда бұл туралы Аудандық кәсіпкерлер кеңесінің хатшысына себебін көрсетіп алдын ала ескертуге, күн тәртібіндегі сұрақтар бойынша жазбаша түрде пікірін білдіруге;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6) Қазақстан Республикасының заңнамасына қарама-қайшы мақсатта қызметін (</w:t>
      </w:r>
      <w:r>
        <w:rPr>
          <w:rStyle w:val="s1"/>
          <w:b w:val="0"/>
          <w:sz w:val="28"/>
          <w:szCs w:val="28"/>
          <w:lang w:val="kk-KZ"/>
        </w:rPr>
        <w:t>Аудандық к</w:t>
      </w:r>
      <w:r>
        <w:rPr>
          <w:rStyle w:val="s1"/>
          <w:b w:val="0"/>
          <w:sz w:val="28"/>
          <w:szCs w:val="28"/>
          <w:lang w:val="kk-KZ"/>
        </w:rPr>
        <w:t>әсіпкерлер</w:t>
      </w:r>
      <w:r>
        <w:rPr>
          <w:rStyle w:val="s1"/>
          <w:b w:val="0"/>
          <w:sz w:val="28"/>
          <w:szCs w:val="28"/>
          <w:lang w:val="kk-KZ"/>
        </w:rPr>
        <w:t xml:space="preserve"> кеңесі мүшесі ретінде</w:t>
      </w:r>
      <w:r>
        <w:rPr>
          <w:sz w:val="28"/>
          <w:szCs w:val="28"/>
          <w:lang w:val="kk-KZ"/>
        </w:rPr>
        <w:t>) асыра пайдаланудан бас тартуға;</w:t>
      </w:r>
    </w:p>
    <w:p w:rsidR="008B77B2" w:rsidRDefault="002063A8">
      <w:pPr>
        <w:ind w:firstLine="567"/>
        <w:jc w:val="both"/>
        <w:rPr>
          <w:rFonts w:hint="eastAsia"/>
          <w:sz w:val="28"/>
          <w:szCs w:val="28"/>
          <w:lang w:val="kk-KZ"/>
        </w:rPr>
      </w:pPr>
      <w:bookmarkStart w:id="43" w:name="SUB703"/>
      <w:bookmarkEnd w:id="43"/>
      <w:r>
        <w:rPr>
          <w:sz w:val="28"/>
          <w:szCs w:val="28"/>
          <w:lang w:val="kk-KZ"/>
        </w:rPr>
        <w:t>8.3.</w:t>
      </w:r>
      <w:r>
        <w:rPr>
          <w:rStyle w:val="s1"/>
          <w:b w:val="0"/>
          <w:sz w:val="28"/>
          <w:szCs w:val="28"/>
          <w:lang w:val="kk-KZ"/>
        </w:rPr>
        <w:t>Аудандық кәсіпкерлер кеңесінің мүшелеріне Қазақстан Республикасының заңдарында көрсетілген жауапкершілік қолданылады.</w:t>
      </w:r>
    </w:p>
    <w:p w:rsidR="008B77B2" w:rsidRDefault="002063A8">
      <w:pPr>
        <w:tabs>
          <w:tab w:val="left" w:pos="993"/>
        </w:tabs>
        <w:ind w:firstLine="567"/>
        <w:jc w:val="both"/>
        <w:rPr>
          <w:rFonts w:hint="eastAsia"/>
          <w:sz w:val="28"/>
          <w:szCs w:val="28"/>
          <w:lang w:val="kk-KZ"/>
        </w:rPr>
      </w:pPr>
      <w:bookmarkStart w:id="44" w:name="SUB705"/>
      <w:bookmarkEnd w:id="44"/>
      <w:r>
        <w:rPr>
          <w:sz w:val="28"/>
          <w:szCs w:val="28"/>
          <w:lang w:val="kk-KZ"/>
        </w:rPr>
        <w:t>8.5.  тұрақты және уақытша қызмет ететін жұмыс комиссияларының құрам</w:t>
      </w:r>
      <w:r>
        <w:rPr>
          <w:sz w:val="28"/>
          <w:szCs w:val="28"/>
          <w:lang w:val="kk-KZ"/>
        </w:rPr>
        <w:t xml:space="preserve">ындағы </w:t>
      </w:r>
      <w:r>
        <w:rPr>
          <w:rStyle w:val="s1"/>
          <w:b w:val="0"/>
          <w:sz w:val="28"/>
          <w:szCs w:val="28"/>
          <w:lang w:val="kk-KZ"/>
        </w:rPr>
        <w:t xml:space="preserve">Аудандық кәсіпкерлер кеңесі мүшелері өз қызметтерін ақысыз негізде жүргізеді. </w:t>
      </w:r>
    </w:p>
    <w:p w:rsidR="008B77B2" w:rsidRDefault="008B77B2">
      <w:pPr>
        <w:ind w:firstLine="567"/>
        <w:jc w:val="both"/>
        <w:rPr>
          <w:rFonts w:hint="eastAsia"/>
          <w:sz w:val="28"/>
          <w:szCs w:val="28"/>
          <w:lang w:val="kk-KZ"/>
        </w:rPr>
      </w:pPr>
    </w:p>
    <w:p w:rsidR="008B77B2" w:rsidRDefault="002063A8">
      <w:pPr>
        <w:pStyle w:val="aa"/>
        <w:spacing w:after="0" w:line="240" w:lineRule="auto"/>
        <w:ind w:left="0" w:firstLine="14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</w:t>
      </w:r>
    </w:p>
    <w:p w:rsidR="008B77B2" w:rsidRDefault="008B77B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B77B2" w:rsidRDefault="008B77B2">
      <w:pPr>
        <w:jc w:val="both"/>
        <w:rPr>
          <w:rFonts w:hint="eastAsia"/>
          <w:sz w:val="28"/>
          <w:szCs w:val="28"/>
        </w:rPr>
      </w:pPr>
    </w:p>
    <w:p w:rsidR="008B77B2" w:rsidRDefault="008B77B2">
      <w:pPr>
        <w:jc w:val="both"/>
        <w:rPr>
          <w:rFonts w:hint="eastAsia"/>
        </w:rPr>
      </w:pPr>
    </w:p>
    <w:sectPr w:rsidR="008B77B2">
      <w:pgSz w:w="11906" w:h="16838"/>
      <w:pgMar w:top="1134" w:right="1134" w:bottom="1134" w:left="1134" w:header="0" w:footer="0" w:gutter="0"/>
      <w:cols w:space="720"/>
      <w:formProt w:val="0"/>
      <w:docGrid w:linePitch="24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useFELayout/>
    <w:compatSetting w:name="compatibilityMode" w:uri="http://schemas.microsoft.com/office/word" w:val="12"/>
  </w:compat>
  <w:rsids>
    <w:rsidRoot w:val="008B77B2"/>
    <w:rsid w:val="000338BF"/>
    <w:rsid w:val="002063A8"/>
    <w:rsid w:val="008B7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SimSun" w:hAnsi="Liberation Serif" w:cs="Mangal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C0C"/>
    <w:pPr>
      <w:widowControl w:val="0"/>
      <w:suppressAutoHyphens/>
    </w:pPr>
    <w:rPr>
      <w:color w:val="00000A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qFormat/>
    <w:rsid w:val="00117C0C"/>
    <w:rPr>
      <w:sz w:val="16"/>
      <w:szCs w:val="16"/>
    </w:rPr>
  </w:style>
  <w:style w:type="character" w:customStyle="1" w:styleId="s1">
    <w:name w:val="s1"/>
    <w:qFormat/>
    <w:rsid w:val="00117C0C"/>
    <w:rPr>
      <w:rFonts w:ascii="Times New Roman" w:hAnsi="Times New Roman" w:cs="Times New Roman"/>
      <w:b/>
      <w:bCs/>
      <w:i w:val="0"/>
      <w:iCs w:val="0"/>
      <w:strike w:val="0"/>
      <w:dstrike w:val="0"/>
      <w:color w:val="000000"/>
      <w:sz w:val="20"/>
      <w:szCs w:val="20"/>
      <w:u w:val="none"/>
    </w:rPr>
  </w:style>
  <w:style w:type="paragraph" w:customStyle="1" w:styleId="a4">
    <w:name w:val="Заголовок"/>
    <w:basedOn w:val="a"/>
    <w:next w:val="a5"/>
    <w:qFormat/>
    <w:rsid w:val="00117C0C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5">
    <w:name w:val="Body Text"/>
    <w:basedOn w:val="a"/>
    <w:rsid w:val="00117C0C"/>
    <w:pPr>
      <w:spacing w:after="140" w:line="288" w:lineRule="auto"/>
    </w:pPr>
  </w:style>
  <w:style w:type="paragraph" w:styleId="a6">
    <w:name w:val="List"/>
    <w:basedOn w:val="a5"/>
    <w:rsid w:val="00117C0C"/>
  </w:style>
  <w:style w:type="paragraph" w:styleId="a7">
    <w:name w:val="Title"/>
    <w:basedOn w:val="a"/>
    <w:pPr>
      <w:suppressLineNumbers/>
      <w:spacing w:before="120" w:after="120"/>
    </w:pPr>
    <w:rPr>
      <w:i/>
      <w:iCs/>
    </w:rPr>
  </w:style>
  <w:style w:type="paragraph" w:styleId="a8">
    <w:name w:val="index heading"/>
    <w:basedOn w:val="a"/>
    <w:qFormat/>
    <w:rsid w:val="00117C0C"/>
    <w:pPr>
      <w:suppressLineNumbers/>
    </w:pPr>
  </w:style>
  <w:style w:type="paragraph" w:customStyle="1" w:styleId="a9">
    <w:name w:val="Заглавие"/>
    <w:basedOn w:val="a"/>
    <w:rsid w:val="00117C0C"/>
    <w:pPr>
      <w:suppressLineNumbers/>
      <w:spacing w:before="120" w:after="120"/>
    </w:pPr>
    <w:rPr>
      <w:i/>
      <w:iCs/>
    </w:rPr>
  </w:style>
  <w:style w:type="paragraph" w:styleId="aa">
    <w:name w:val="List Paragraph"/>
    <w:basedOn w:val="a"/>
    <w:qFormat/>
    <w:rsid w:val="00117C0C"/>
    <w:pPr>
      <w:spacing w:after="200" w:line="276" w:lineRule="auto"/>
      <w:ind w:left="720"/>
      <w:contextualSpacing/>
    </w:pPr>
    <w:rPr>
      <w:rFonts w:ascii="Calibri" w:eastAsia="Calibri" w:hAnsi="Calibri" w:cs="Times New Roman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5019</TotalTime>
  <Pages>7</Pages>
  <Words>2436</Words>
  <Characters>13888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Temp</cp:lastModifiedBy>
  <cp:revision>20</cp:revision>
  <cp:lastPrinted>2016-06-24T13:01:00Z</cp:lastPrinted>
  <dcterms:created xsi:type="dcterms:W3CDTF">2016-06-23T16:51:00Z</dcterms:created>
  <dcterms:modified xsi:type="dcterms:W3CDTF">2016-07-12T10:24:00Z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